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71" w:rsidRPr="00F44D71" w:rsidRDefault="00F44D71" w:rsidP="00F44D71">
      <w:pPr>
        <w:jc w:val="center"/>
        <w:rPr>
          <w:sz w:val="28"/>
          <w:szCs w:val="28"/>
        </w:rPr>
      </w:pPr>
      <w:bookmarkStart w:id="0" w:name="_GoBack"/>
      <w:bookmarkEnd w:id="0"/>
      <w:r w:rsidRPr="00F44D71">
        <w:rPr>
          <w:sz w:val="28"/>
          <w:szCs w:val="28"/>
        </w:rPr>
        <w:t>Темы вопросов</w:t>
      </w:r>
    </w:p>
    <w:p w:rsidR="00F44D71" w:rsidRPr="00F44D71" w:rsidRDefault="00F44D71" w:rsidP="00F44D71">
      <w:pPr>
        <w:jc w:val="center"/>
        <w:rPr>
          <w:sz w:val="28"/>
          <w:szCs w:val="28"/>
        </w:rPr>
      </w:pPr>
      <w:r w:rsidRPr="00F44D71">
        <w:rPr>
          <w:sz w:val="28"/>
          <w:szCs w:val="28"/>
        </w:rPr>
        <w:t xml:space="preserve"> на гак по Теории и истории государства и права</w:t>
      </w:r>
    </w:p>
    <w:p w:rsidR="00F44D71" w:rsidRPr="00F44D71" w:rsidRDefault="00F44D71" w:rsidP="00F44D71">
      <w:pPr>
        <w:jc w:val="center"/>
        <w:rPr>
          <w:sz w:val="28"/>
          <w:szCs w:val="28"/>
        </w:rPr>
      </w:pPr>
      <w:r w:rsidRPr="00F44D71">
        <w:rPr>
          <w:sz w:val="28"/>
          <w:szCs w:val="28"/>
        </w:rPr>
        <w:t>2018г.</w:t>
      </w:r>
    </w:p>
    <w:p w:rsidR="00F44D71" w:rsidRPr="00F44D71" w:rsidRDefault="00F44D71" w:rsidP="00F44D71">
      <w:pPr>
        <w:jc w:val="both"/>
        <w:rPr>
          <w:sz w:val="28"/>
          <w:szCs w:val="28"/>
        </w:rPr>
      </w:pPr>
    </w:p>
    <w:p w:rsidR="00F44D71" w:rsidRPr="00F44D71" w:rsidRDefault="00F44D71" w:rsidP="00F44D7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655"/>
      </w:tblGrid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F44D71" w:rsidP="00B21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44D71">
              <w:rPr>
                <w:sz w:val="28"/>
                <w:szCs w:val="28"/>
              </w:rPr>
              <w:t>бъект и предмет, функции теории государства и права.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F44D71" w:rsidP="00B21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Методология</w:t>
            </w:r>
            <w:r w:rsidRPr="00F44D71">
              <w:rPr>
                <w:sz w:val="28"/>
                <w:szCs w:val="28"/>
              </w:rPr>
              <w:t xml:space="preserve"> науки теории государства и права.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C027CA" w:rsidP="00C027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44D71" w:rsidRPr="00F44D71">
              <w:rPr>
                <w:sz w:val="28"/>
                <w:szCs w:val="28"/>
              </w:rPr>
              <w:t>пределение государства и его признаки.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F44D71" w:rsidP="00B21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44D71">
              <w:rPr>
                <w:sz w:val="28"/>
                <w:szCs w:val="28"/>
              </w:rPr>
              <w:t>ричины и пути возникновения государства.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F44D71" w:rsidP="00B21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44D71">
              <w:rPr>
                <w:sz w:val="28"/>
                <w:szCs w:val="28"/>
              </w:rPr>
              <w:t>оль государства в политической системе общества.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8E7D01" w:rsidP="00F44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Гражданское общество: понятие, структура.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F44D71" w:rsidP="00F44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44D71">
              <w:rPr>
                <w:sz w:val="28"/>
                <w:szCs w:val="28"/>
              </w:rPr>
              <w:t xml:space="preserve">онятие </w:t>
            </w:r>
            <w:r>
              <w:rPr>
                <w:sz w:val="28"/>
                <w:szCs w:val="28"/>
              </w:rPr>
              <w:t>и сущность государственной власти.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F44D71" w:rsidP="00F44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и классификация</w:t>
            </w:r>
            <w:r w:rsidRPr="00F44D71">
              <w:rPr>
                <w:sz w:val="28"/>
                <w:szCs w:val="28"/>
              </w:rPr>
              <w:t xml:space="preserve"> функций государства.</w:t>
            </w:r>
            <w:r>
              <w:rPr>
                <w:sz w:val="28"/>
                <w:szCs w:val="28"/>
              </w:rPr>
              <w:t xml:space="preserve"> Ф</w:t>
            </w:r>
            <w:r w:rsidRPr="00F44D71">
              <w:rPr>
                <w:sz w:val="28"/>
                <w:szCs w:val="28"/>
              </w:rPr>
              <w:t>ормы и методы реализации функций государства.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F44D71" w:rsidP="00B21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</w:t>
            </w:r>
            <w:r w:rsidRPr="00F44D71">
              <w:rPr>
                <w:sz w:val="28"/>
                <w:szCs w:val="28"/>
              </w:rPr>
              <w:t xml:space="preserve"> государства и государственного аппарата.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F44D71" w:rsidP="00B21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Сравнительная характеристика</w:t>
            </w:r>
            <w:r w:rsidRPr="00F44D71">
              <w:rPr>
                <w:sz w:val="28"/>
                <w:szCs w:val="28"/>
              </w:rPr>
              <w:t xml:space="preserve"> формационного и цивилизационного подходов к типологии государства.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F44D71" w:rsidP="00B21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44D71">
              <w:rPr>
                <w:sz w:val="28"/>
                <w:szCs w:val="28"/>
              </w:rPr>
              <w:t>онятие, принципы, основные модели правового государства.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F44D71" w:rsidP="00B21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  <w:r w:rsidRPr="00F44D71">
              <w:rPr>
                <w:sz w:val="28"/>
                <w:szCs w:val="28"/>
              </w:rPr>
              <w:t xml:space="preserve"> государства.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F44D71" w:rsidP="00F44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и признаки права.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F44D71" w:rsidP="00B21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44D71">
              <w:rPr>
                <w:sz w:val="28"/>
                <w:szCs w:val="28"/>
              </w:rPr>
              <w:t>сновные положения теорий правопонимания.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F44D71" w:rsidP="00B21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44D71">
              <w:rPr>
                <w:sz w:val="28"/>
                <w:szCs w:val="28"/>
              </w:rPr>
              <w:t>сновные причины и закономерности появления права.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F44D71" w:rsidP="00F44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44D71">
              <w:rPr>
                <w:sz w:val="28"/>
                <w:szCs w:val="28"/>
              </w:rPr>
              <w:t>онятие социального регулирования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8E7D01" w:rsidP="00F44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</w:t>
            </w:r>
            <w:r w:rsidR="00F44D71" w:rsidRPr="00F44D71">
              <w:rPr>
                <w:sz w:val="28"/>
                <w:szCs w:val="28"/>
              </w:rPr>
              <w:t xml:space="preserve"> права и его виды.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F44D71" w:rsidP="00F44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44D7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нятие правового регулирования, его методы, способы, типы.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F44D71" w:rsidP="00F44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44D71">
              <w:rPr>
                <w:sz w:val="28"/>
                <w:szCs w:val="28"/>
              </w:rPr>
              <w:t>тадии правового регулирования и его механизм.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F44D71" w:rsidP="00B21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44D71">
              <w:rPr>
                <w:sz w:val="28"/>
                <w:szCs w:val="28"/>
              </w:rPr>
              <w:t>сновные источники права.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F44D71" w:rsidP="00B21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44D71">
              <w:rPr>
                <w:sz w:val="28"/>
                <w:szCs w:val="28"/>
              </w:rPr>
              <w:t>онятие норматив</w:t>
            </w:r>
            <w:r>
              <w:rPr>
                <w:sz w:val="28"/>
                <w:szCs w:val="28"/>
              </w:rPr>
              <w:t>но-правового акта, его структура</w:t>
            </w:r>
            <w:r w:rsidRPr="00F44D71">
              <w:rPr>
                <w:sz w:val="28"/>
                <w:szCs w:val="28"/>
              </w:rPr>
              <w:t>, виды.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F44D71" w:rsidP="00B21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44D71">
              <w:rPr>
                <w:sz w:val="28"/>
                <w:szCs w:val="28"/>
              </w:rPr>
              <w:t>ействие нормативно-правовых актов во времени, в пространстве и по кругу лиц.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F44D71" w:rsidP="00B21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44D71">
              <w:rPr>
                <w:sz w:val="28"/>
                <w:szCs w:val="28"/>
              </w:rPr>
              <w:t>онятие, принципы и виды правотворчества.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8D7288" w:rsidP="00B21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44D71" w:rsidRPr="00F44D71">
              <w:rPr>
                <w:sz w:val="28"/>
                <w:szCs w:val="28"/>
              </w:rPr>
              <w:t>онятие и виды юридической техники.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8D7288" w:rsidP="008D7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44D71" w:rsidRPr="00F44D71">
              <w:rPr>
                <w:sz w:val="28"/>
                <w:szCs w:val="28"/>
              </w:rPr>
              <w:t xml:space="preserve">онятие нормы права и </w:t>
            </w:r>
            <w:r>
              <w:rPr>
                <w:sz w:val="28"/>
                <w:szCs w:val="28"/>
              </w:rPr>
              <w:t>ее признаки и структура.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8D7288" w:rsidP="00B21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44D71" w:rsidRPr="00F44D71">
              <w:rPr>
                <w:sz w:val="28"/>
                <w:szCs w:val="28"/>
              </w:rPr>
              <w:t>пособы изложения правовых норм.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8D7288" w:rsidP="00B21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</w:t>
            </w:r>
            <w:r w:rsidR="00F44D71" w:rsidRPr="00F44D71">
              <w:rPr>
                <w:sz w:val="28"/>
                <w:szCs w:val="28"/>
              </w:rPr>
              <w:t xml:space="preserve"> норм права.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8D7288" w:rsidP="008D7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Соотношение</w:t>
            </w:r>
            <w:r w:rsidR="00F44D71" w:rsidRPr="00F44D71">
              <w:rPr>
                <w:sz w:val="28"/>
                <w:szCs w:val="28"/>
              </w:rPr>
              <w:t xml:space="preserve"> системы права и системы законодательства.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8D7288" w:rsidP="00B21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44D71" w:rsidRPr="00F44D71">
              <w:rPr>
                <w:sz w:val="28"/>
                <w:szCs w:val="28"/>
              </w:rPr>
              <w:t>редмет и метод правового регулирования как основание деления права на отрасли.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8D7288" w:rsidP="008D7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44D71" w:rsidRPr="00F44D71">
              <w:rPr>
                <w:sz w:val="28"/>
                <w:szCs w:val="28"/>
              </w:rPr>
              <w:t>онятие отрасли права и ее виды.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8D7288" w:rsidP="008D7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44D71" w:rsidRPr="00F44D71">
              <w:rPr>
                <w:sz w:val="28"/>
                <w:szCs w:val="28"/>
              </w:rPr>
              <w:t>онятие института права и его виды.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8D7288" w:rsidP="00B21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F44D71" w:rsidRPr="00F44D71">
              <w:rPr>
                <w:sz w:val="28"/>
                <w:szCs w:val="28"/>
              </w:rPr>
              <w:t>астное и публичное право.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8D7288" w:rsidP="00B21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44D71" w:rsidRPr="00F44D71">
              <w:rPr>
                <w:sz w:val="28"/>
                <w:szCs w:val="28"/>
              </w:rPr>
              <w:t>заимосвязь материального и процессуального права.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8D7288" w:rsidP="00B21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44D71" w:rsidRPr="00F44D71">
              <w:rPr>
                <w:sz w:val="28"/>
                <w:szCs w:val="28"/>
              </w:rPr>
              <w:t>оотношение национального и международного права.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8D7288" w:rsidP="008D7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44D71" w:rsidRPr="00F44D71">
              <w:rPr>
                <w:sz w:val="28"/>
                <w:szCs w:val="28"/>
              </w:rPr>
              <w:t>онятие правоотношения и его признаки.</w:t>
            </w:r>
            <w:r>
              <w:rPr>
                <w:sz w:val="28"/>
                <w:szCs w:val="28"/>
              </w:rPr>
              <w:t xml:space="preserve"> Классификация</w:t>
            </w:r>
            <w:r w:rsidRPr="00F44D71">
              <w:rPr>
                <w:sz w:val="28"/>
                <w:szCs w:val="28"/>
              </w:rPr>
              <w:t xml:space="preserve"> правоотношений.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8D7288" w:rsidP="00B21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44D71" w:rsidRPr="00F44D71">
              <w:rPr>
                <w:sz w:val="28"/>
                <w:szCs w:val="28"/>
              </w:rPr>
              <w:t>онятие и виды субъектов правоотношений.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8D7288" w:rsidP="00B21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44D71" w:rsidRPr="00F44D71">
              <w:rPr>
                <w:sz w:val="28"/>
                <w:szCs w:val="28"/>
              </w:rPr>
              <w:t>бъект правоотношений.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8D7288" w:rsidP="008D7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44D71" w:rsidRPr="00F44D71">
              <w:rPr>
                <w:sz w:val="28"/>
                <w:szCs w:val="28"/>
              </w:rPr>
              <w:t>одержание правоотношения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8D7288" w:rsidP="00B21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44D71" w:rsidRPr="00F44D71">
              <w:rPr>
                <w:sz w:val="28"/>
                <w:szCs w:val="28"/>
              </w:rPr>
              <w:t>онятие правосубъектности.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8D7288" w:rsidP="00B21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44D71" w:rsidRPr="00F44D71">
              <w:rPr>
                <w:sz w:val="28"/>
                <w:szCs w:val="28"/>
              </w:rPr>
              <w:t>онятие и виды юридических фактов.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8D7288" w:rsidP="008D7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44D71" w:rsidRPr="00F44D71">
              <w:rPr>
                <w:sz w:val="28"/>
                <w:szCs w:val="28"/>
              </w:rPr>
              <w:t>онятие реализации права и ее формы.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8D7288" w:rsidP="00B21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44D71" w:rsidRPr="00F44D71">
              <w:rPr>
                <w:sz w:val="28"/>
                <w:szCs w:val="28"/>
              </w:rPr>
              <w:t>онятие применения права и его стадии.</w:t>
            </w:r>
            <w:r>
              <w:rPr>
                <w:sz w:val="28"/>
                <w:szCs w:val="28"/>
              </w:rPr>
              <w:t xml:space="preserve"> Правоприменительный акт.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8D7288" w:rsidP="00B21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F44D71" w:rsidRPr="00F44D71">
              <w:rPr>
                <w:sz w:val="28"/>
                <w:szCs w:val="28"/>
              </w:rPr>
              <w:t>ридические коллизии и способы их разрешения.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F44D71" w:rsidP="008D7288">
            <w:pPr>
              <w:jc w:val="both"/>
              <w:rPr>
                <w:sz w:val="28"/>
                <w:szCs w:val="28"/>
              </w:rPr>
            </w:pPr>
            <w:r w:rsidRPr="00F44D71">
              <w:rPr>
                <w:sz w:val="28"/>
                <w:szCs w:val="28"/>
              </w:rPr>
              <w:t xml:space="preserve"> </w:t>
            </w:r>
            <w:r w:rsidR="008D7288">
              <w:rPr>
                <w:sz w:val="28"/>
                <w:szCs w:val="28"/>
              </w:rPr>
              <w:t xml:space="preserve">Понятие, </w:t>
            </w:r>
            <w:r w:rsidRPr="00F44D71">
              <w:rPr>
                <w:sz w:val="28"/>
                <w:szCs w:val="28"/>
              </w:rPr>
              <w:t>виды</w:t>
            </w:r>
            <w:r w:rsidR="008D7288">
              <w:rPr>
                <w:sz w:val="28"/>
                <w:szCs w:val="28"/>
              </w:rPr>
              <w:t xml:space="preserve"> и способы </w:t>
            </w:r>
            <w:r w:rsidRPr="00F44D71">
              <w:rPr>
                <w:sz w:val="28"/>
                <w:szCs w:val="28"/>
              </w:rPr>
              <w:t xml:space="preserve"> толкования права.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8D7288" w:rsidP="00B21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F44D71" w:rsidRPr="00F44D71">
              <w:rPr>
                <w:sz w:val="28"/>
                <w:szCs w:val="28"/>
              </w:rPr>
              <w:t>ридический состав правонарушения.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8D7288" w:rsidP="008D7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Понятие, структура</w:t>
            </w:r>
            <w:r w:rsidR="00F44D71" w:rsidRPr="00F44D71">
              <w:rPr>
                <w:sz w:val="28"/>
                <w:szCs w:val="28"/>
              </w:rPr>
              <w:t>, функции, виды правосознания.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F44D71" w:rsidP="008D7288">
            <w:pPr>
              <w:jc w:val="both"/>
              <w:rPr>
                <w:sz w:val="28"/>
                <w:szCs w:val="28"/>
              </w:rPr>
            </w:pPr>
            <w:r w:rsidRPr="00F44D71">
              <w:rPr>
                <w:sz w:val="28"/>
                <w:szCs w:val="28"/>
              </w:rPr>
              <w:t xml:space="preserve"> </w:t>
            </w:r>
            <w:r w:rsidR="00805569">
              <w:rPr>
                <w:sz w:val="28"/>
                <w:szCs w:val="28"/>
              </w:rPr>
              <w:t>П</w:t>
            </w:r>
            <w:r w:rsidRPr="00F44D71">
              <w:rPr>
                <w:sz w:val="28"/>
                <w:szCs w:val="28"/>
              </w:rPr>
              <w:t>равовое воспитание: его функции и виды.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F44D71" w:rsidP="00805569">
            <w:pPr>
              <w:jc w:val="both"/>
              <w:rPr>
                <w:sz w:val="28"/>
                <w:szCs w:val="28"/>
              </w:rPr>
            </w:pPr>
            <w:r w:rsidRPr="00F44D71">
              <w:rPr>
                <w:sz w:val="28"/>
                <w:szCs w:val="28"/>
              </w:rPr>
              <w:t xml:space="preserve"> </w:t>
            </w:r>
            <w:r w:rsidR="00805569">
              <w:rPr>
                <w:sz w:val="28"/>
                <w:szCs w:val="28"/>
              </w:rPr>
              <w:t>Понятие правовой системы.</w:t>
            </w:r>
          </w:p>
        </w:tc>
      </w:tr>
      <w:tr w:rsidR="00F44D71" w:rsidRPr="00F44D71" w:rsidTr="00B21841">
        <w:tc>
          <w:tcPr>
            <w:tcW w:w="1384" w:type="dxa"/>
            <w:shd w:val="clear" w:color="auto" w:fill="auto"/>
          </w:tcPr>
          <w:p w:rsidR="00F44D71" w:rsidRPr="00F44D71" w:rsidRDefault="00F44D71" w:rsidP="00F44D7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4D71" w:rsidRPr="00F44D71" w:rsidRDefault="008D7288" w:rsidP="0080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44D71" w:rsidRPr="00F44D71">
              <w:rPr>
                <w:sz w:val="28"/>
                <w:szCs w:val="28"/>
              </w:rPr>
              <w:t xml:space="preserve">онятие </w:t>
            </w:r>
            <w:r>
              <w:rPr>
                <w:sz w:val="28"/>
                <w:szCs w:val="28"/>
              </w:rPr>
              <w:t>правовой семьи</w:t>
            </w:r>
            <w:r w:rsidR="00805569">
              <w:rPr>
                <w:sz w:val="28"/>
                <w:szCs w:val="28"/>
              </w:rPr>
              <w:t>, ее</w:t>
            </w:r>
            <w:r>
              <w:rPr>
                <w:sz w:val="28"/>
                <w:szCs w:val="28"/>
              </w:rPr>
              <w:t xml:space="preserve"> виды.</w:t>
            </w:r>
          </w:p>
        </w:tc>
      </w:tr>
    </w:tbl>
    <w:p w:rsidR="00984C32" w:rsidRPr="00F44D71" w:rsidRDefault="00984C32">
      <w:pPr>
        <w:rPr>
          <w:sz w:val="28"/>
          <w:szCs w:val="28"/>
        </w:rPr>
      </w:pPr>
    </w:p>
    <w:sectPr w:rsidR="00984C32" w:rsidRPr="00F44D71" w:rsidSect="00C76B90">
      <w:pgSz w:w="11906" w:h="16838" w:code="9"/>
      <w:pgMar w:top="360" w:right="1134" w:bottom="1418" w:left="1701" w:header="709" w:footer="709" w:gutter="0"/>
      <w:cols w:space="708" w:equalWidth="0">
        <w:col w:w="9071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303"/>
    <w:multiLevelType w:val="hybridMultilevel"/>
    <w:tmpl w:val="B39E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11"/>
    <w:rsid w:val="000041C0"/>
    <w:rsid w:val="00011762"/>
    <w:rsid w:val="0001287B"/>
    <w:rsid w:val="000129E0"/>
    <w:rsid w:val="00014615"/>
    <w:rsid w:val="00031F37"/>
    <w:rsid w:val="0003732A"/>
    <w:rsid w:val="00040DD7"/>
    <w:rsid w:val="000416FD"/>
    <w:rsid w:val="00044FA3"/>
    <w:rsid w:val="00053106"/>
    <w:rsid w:val="0005322A"/>
    <w:rsid w:val="0005671C"/>
    <w:rsid w:val="000569B9"/>
    <w:rsid w:val="00061223"/>
    <w:rsid w:val="00062F4E"/>
    <w:rsid w:val="00063692"/>
    <w:rsid w:val="00067C0B"/>
    <w:rsid w:val="00076814"/>
    <w:rsid w:val="00084B92"/>
    <w:rsid w:val="00085767"/>
    <w:rsid w:val="00094AE9"/>
    <w:rsid w:val="000A186F"/>
    <w:rsid w:val="000A220F"/>
    <w:rsid w:val="000A630C"/>
    <w:rsid w:val="000A752F"/>
    <w:rsid w:val="000B42E7"/>
    <w:rsid w:val="000C20E1"/>
    <w:rsid w:val="000C64D8"/>
    <w:rsid w:val="000C7BD8"/>
    <w:rsid w:val="000E5A20"/>
    <w:rsid w:val="000F14F6"/>
    <w:rsid w:val="00100B2A"/>
    <w:rsid w:val="001162D2"/>
    <w:rsid w:val="00121AD2"/>
    <w:rsid w:val="0012307B"/>
    <w:rsid w:val="00126ED8"/>
    <w:rsid w:val="001276F8"/>
    <w:rsid w:val="00127E00"/>
    <w:rsid w:val="00130553"/>
    <w:rsid w:val="00133B6D"/>
    <w:rsid w:val="001368B5"/>
    <w:rsid w:val="00151CCE"/>
    <w:rsid w:val="00162698"/>
    <w:rsid w:val="00164D3A"/>
    <w:rsid w:val="00165BBA"/>
    <w:rsid w:val="0016770E"/>
    <w:rsid w:val="00170EF7"/>
    <w:rsid w:val="00172248"/>
    <w:rsid w:val="00173406"/>
    <w:rsid w:val="00181226"/>
    <w:rsid w:val="00183874"/>
    <w:rsid w:val="00187654"/>
    <w:rsid w:val="00195955"/>
    <w:rsid w:val="001A1D4B"/>
    <w:rsid w:val="001A1EE4"/>
    <w:rsid w:val="001A5389"/>
    <w:rsid w:val="001B0915"/>
    <w:rsid w:val="001B15E2"/>
    <w:rsid w:val="001C1D11"/>
    <w:rsid w:val="001C5023"/>
    <w:rsid w:val="001C5B99"/>
    <w:rsid w:val="001C6982"/>
    <w:rsid w:val="001C6CDF"/>
    <w:rsid w:val="001C7389"/>
    <w:rsid w:val="001D4887"/>
    <w:rsid w:val="001D60BD"/>
    <w:rsid w:val="001E5329"/>
    <w:rsid w:val="001E57B4"/>
    <w:rsid w:val="001F2470"/>
    <w:rsid w:val="001F2A44"/>
    <w:rsid w:val="002046F9"/>
    <w:rsid w:val="002049DE"/>
    <w:rsid w:val="002063DE"/>
    <w:rsid w:val="00230961"/>
    <w:rsid w:val="00244F13"/>
    <w:rsid w:val="00251DD0"/>
    <w:rsid w:val="00260C31"/>
    <w:rsid w:val="00261A2D"/>
    <w:rsid w:val="002645C6"/>
    <w:rsid w:val="00265201"/>
    <w:rsid w:val="002751A2"/>
    <w:rsid w:val="00283777"/>
    <w:rsid w:val="0029220B"/>
    <w:rsid w:val="00297750"/>
    <w:rsid w:val="002A28E5"/>
    <w:rsid w:val="002A2BB8"/>
    <w:rsid w:val="002A4050"/>
    <w:rsid w:val="002A6889"/>
    <w:rsid w:val="002B45A0"/>
    <w:rsid w:val="002B5AEC"/>
    <w:rsid w:val="002B6CD6"/>
    <w:rsid w:val="002C06FC"/>
    <w:rsid w:val="002C4187"/>
    <w:rsid w:val="002D5EF9"/>
    <w:rsid w:val="002D75BC"/>
    <w:rsid w:val="002E0619"/>
    <w:rsid w:val="002E328E"/>
    <w:rsid w:val="002E35CF"/>
    <w:rsid w:val="002F5960"/>
    <w:rsid w:val="002F6F15"/>
    <w:rsid w:val="00302EDE"/>
    <w:rsid w:val="0030514D"/>
    <w:rsid w:val="00312DAD"/>
    <w:rsid w:val="00315DD1"/>
    <w:rsid w:val="00316AA2"/>
    <w:rsid w:val="0034159C"/>
    <w:rsid w:val="00344385"/>
    <w:rsid w:val="003469DD"/>
    <w:rsid w:val="00351BDF"/>
    <w:rsid w:val="003534E6"/>
    <w:rsid w:val="00353C48"/>
    <w:rsid w:val="0035786A"/>
    <w:rsid w:val="00361973"/>
    <w:rsid w:val="00370F49"/>
    <w:rsid w:val="00372ECC"/>
    <w:rsid w:val="003748B7"/>
    <w:rsid w:val="00374F02"/>
    <w:rsid w:val="0037630F"/>
    <w:rsid w:val="00376FD4"/>
    <w:rsid w:val="00391690"/>
    <w:rsid w:val="00392D9B"/>
    <w:rsid w:val="003A465A"/>
    <w:rsid w:val="003A75D3"/>
    <w:rsid w:val="003B2E7F"/>
    <w:rsid w:val="003B3FF2"/>
    <w:rsid w:val="003C5D6B"/>
    <w:rsid w:val="003C6AB8"/>
    <w:rsid w:val="003E02D4"/>
    <w:rsid w:val="003E097B"/>
    <w:rsid w:val="003E1423"/>
    <w:rsid w:val="003E228B"/>
    <w:rsid w:val="003E53E5"/>
    <w:rsid w:val="003E6565"/>
    <w:rsid w:val="00400A94"/>
    <w:rsid w:val="004239DB"/>
    <w:rsid w:val="00427EAF"/>
    <w:rsid w:val="00432732"/>
    <w:rsid w:val="00437392"/>
    <w:rsid w:val="00444838"/>
    <w:rsid w:val="00451E91"/>
    <w:rsid w:val="004532F4"/>
    <w:rsid w:val="00457209"/>
    <w:rsid w:val="00457758"/>
    <w:rsid w:val="004656DE"/>
    <w:rsid w:val="004735D0"/>
    <w:rsid w:val="004758F5"/>
    <w:rsid w:val="00477F78"/>
    <w:rsid w:val="00486331"/>
    <w:rsid w:val="00491CBA"/>
    <w:rsid w:val="004A3C30"/>
    <w:rsid w:val="004A651E"/>
    <w:rsid w:val="004B2233"/>
    <w:rsid w:val="004B24D7"/>
    <w:rsid w:val="004B39C4"/>
    <w:rsid w:val="004C2E57"/>
    <w:rsid w:val="004C6CBE"/>
    <w:rsid w:val="004D7668"/>
    <w:rsid w:val="004E5760"/>
    <w:rsid w:val="004E69AB"/>
    <w:rsid w:val="00504615"/>
    <w:rsid w:val="00514F7C"/>
    <w:rsid w:val="0052661F"/>
    <w:rsid w:val="00530473"/>
    <w:rsid w:val="00531B43"/>
    <w:rsid w:val="00532BCA"/>
    <w:rsid w:val="00533E8F"/>
    <w:rsid w:val="00551884"/>
    <w:rsid w:val="00552536"/>
    <w:rsid w:val="005534A9"/>
    <w:rsid w:val="005566D8"/>
    <w:rsid w:val="00571191"/>
    <w:rsid w:val="0057377E"/>
    <w:rsid w:val="0058171B"/>
    <w:rsid w:val="00582DAE"/>
    <w:rsid w:val="00595121"/>
    <w:rsid w:val="00597441"/>
    <w:rsid w:val="005A2362"/>
    <w:rsid w:val="005B3C1D"/>
    <w:rsid w:val="005B4424"/>
    <w:rsid w:val="005B4CBD"/>
    <w:rsid w:val="005C1EB0"/>
    <w:rsid w:val="005C5355"/>
    <w:rsid w:val="005D62ED"/>
    <w:rsid w:val="005E3950"/>
    <w:rsid w:val="005E470A"/>
    <w:rsid w:val="005E7DFB"/>
    <w:rsid w:val="005F117E"/>
    <w:rsid w:val="005F378F"/>
    <w:rsid w:val="006023AF"/>
    <w:rsid w:val="006036D5"/>
    <w:rsid w:val="00604C19"/>
    <w:rsid w:val="00605932"/>
    <w:rsid w:val="0060674E"/>
    <w:rsid w:val="00607109"/>
    <w:rsid w:val="00612134"/>
    <w:rsid w:val="00616A67"/>
    <w:rsid w:val="00616DE4"/>
    <w:rsid w:val="00622C16"/>
    <w:rsid w:val="00623860"/>
    <w:rsid w:val="00630504"/>
    <w:rsid w:val="0063508C"/>
    <w:rsid w:val="0063684C"/>
    <w:rsid w:val="00637B09"/>
    <w:rsid w:val="00660F2B"/>
    <w:rsid w:val="0066281C"/>
    <w:rsid w:val="00667A5C"/>
    <w:rsid w:val="00670647"/>
    <w:rsid w:val="00670CB6"/>
    <w:rsid w:val="00672821"/>
    <w:rsid w:val="00675927"/>
    <w:rsid w:val="00684B7C"/>
    <w:rsid w:val="0069002E"/>
    <w:rsid w:val="00691B2C"/>
    <w:rsid w:val="00695041"/>
    <w:rsid w:val="006A1C87"/>
    <w:rsid w:val="006A3288"/>
    <w:rsid w:val="006A547D"/>
    <w:rsid w:val="006B1794"/>
    <w:rsid w:val="006B3E57"/>
    <w:rsid w:val="006B49B3"/>
    <w:rsid w:val="006C1F3C"/>
    <w:rsid w:val="006C22B1"/>
    <w:rsid w:val="006C398D"/>
    <w:rsid w:val="006C4886"/>
    <w:rsid w:val="006D12C1"/>
    <w:rsid w:val="006D454D"/>
    <w:rsid w:val="006E54E7"/>
    <w:rsid w:val="006E6B67"/>
    <w:rsid w:val="006F0EBB"/>
    <w:rsid w:val="00705E90"/>
    <w:rsid w:val="00713CFD"/>
    <w:rsid w:val="0073469A"/>
    <w:rsid w:val="00737F2E"/>
    <w:rsid w:val="007452A9"/>
    <w:rsid w:val="00745E48"/>
    <w:rsid w:val="0075152B"/>
    <w:rsid w:val="00761B5E"/>
    <w:rsid w:val="00761EC3"/>
    <w:rsid w:val="00786509"/>
    <w:rsid w:val="007910BC"/>
    <w:rsid w:val="007944B6"/>
    <w:rsid w:val="00796749"/>
    <w:rsid w:val="007A2011"/>
    <w:rsid w:val="007A766A"/>
    <w:rsid w:val="007B79FF"/>
    <w:rsid w:val="007D33DF"/>
    <w:rsid w:val="007D38F7"/>
    <w:rsid w:val="007E2DF7"/>
    <w:rsid w:val="007E4B72"/>
    <w:rsid w:val="007F66BD"/>
    <w:rsid w:val="007F7BC4"/>
    <w:rsid w:val="00800051"/>
    <w:rsid w:val="008012A0"/>
    <w:rsid w:val="00805569"/>
    <w:rsid w:val="008128C5"/>
    <w:rsid w:val="00812E33"/>
    <w:rsid w:val="00813364"/>
    <w:rsid w:val="00815762"/>
    <w:rsid w:val="00822EF9"/>
    <w:rsid w:val="008251F1"/>
    <w:rsid w:val="00827789"/>
    <w:rsid w:val="00836F3F"/>
    <w:rsid w:val="0084117C"/>
    <w:rsid w:val="00844E9B"/>
    <w:rsid w:val="00846BD5"/>
    <w:rsid w:val="008541B4"/>
    <w:rsid w:val="0085463B"/>
    <w:rsid w:val="0085480E"/>
    <w:rsid w:val="00860622"/>
    <w:rsid w:val="0086157B"/>
    <w:rsid w:val="00864B25"/>
    <w:rsid w:val="0086779A"/>
    <w:rsid w:val="00867BCA"/>
    <w:rsid w:val="008703A4"/>
    <w:rsid w:val="00883B93"/>
    <w:rsid w:val="00886D0D"/>
    <w:rsid w:val="00892A51"/>
    <w:rsid w:val="008A7208"/>
    <w:rsid w:val="008B13DC"/>
    <w:rsid w:val="008B2DE2"/>
    <w:rsid w:val="008B3694"/>
    <w:rsid w:val="008B6E0B"/>
    <w:rsid w:val="008C00EF"/>
    <w:rsid w:val="008D692B"/>
    <w:rsid w:val="008D7288"/>
    <w:rsid w:val="008E333F"/>
    <w:rsid w:val="008E4B1F"/>
    <w:rsid w:val="008E54FF"/>
    <w:rsid w:val="008E7D01"/>
    <w:rsid w:val="008F14CD"/>
    <w:rsid w:val="008F6474"/>
    <w:rsid w:val="00900936"/>
    <w:rsid w:val="00905579"/>
    <w:rsid w:val="00913536"/>
    <w:rsid w:val="00922D2E"/>
    <w:rsid w:val="00937839"/>
    <w:rsid w:val="0094149E"/>
    <w:rsid w:val="00942D72"/>
    <w:rsid w:val="00944562"/>
    <w:rsid w:val="00945119"/>
    <w:rsid w:val="00950A40"/>
    <w:rsid w:val="00950A90"/>
    <w:rsid w:val="00950B26"/>
    <w:rsid w:val="009510CA"/>
    <w:rsid w:val="00956DE6"/>
    <w:rsid w:val="009607D2"/>
    <w:rsid w:val="009608A2"/>
    <w:rsid w:val="00964967"/>
    <w:rsid w:val="009659F0"/>
    <w:rsid w:val="00970D10"/>
    <w:rsid w:val="0097562D"/>
    <w:rsid w:val="00984C32"/>
    <w:rsid w:val="0099292F"/>
    <w:rsid w:val="00996913"/>
    <w:rsid w:val="009979FB"/>
    <w:rsid w:val="009A19C9"/>
    <w:rsid w:val="009A2598"/>
    <w:rsid w:val="009A39F1"/>
    <w:rsid w:val="009B522B"/>
    <w:rsid w:val="009B55CE"/>
    <w:rsid w:val="009D301A"/>
    <w:rsid w:val="009D4624"/>
    <w:rsid w:val="009D69C0"/>
    <w:rsid w:val="009E2B16"/>
    <w:rsid w:val="009E6F72"/>
    <w:rsid w:val="009E70C3"/>
    <w:rsid w:val="009F47DA"/>
    <w:rsid w:val="00A05AF2"/>
    <w:rsid w:val="00A12F24"/>
    <w:rsid w:val="00A1477F"/>
    <w:rsid w:val="00A15EA7"/>
    <w:rsid w:val="00A20113"/>
    <w:rsid w:val="00A21FEF"/>
    <w:rsid w:val="00A22480"/>
    <w:rsid w:val="00A2563D"/>
    <w:rsid w:val="00A26D76"/>
    <w:rsid w:val="00A31B6C"/>
    <w:rsid w:val="00A46F25"/>
    <w:rsid w:val="00A53E4B"/>
    <w:rsid w:val="00A61FD0"/>
    <w:rsid w:val="00A64C26"/>
    <w:rsid w:val="00A665D1"/>
    <w:rsid w:val="00A67049"/>
    <w:rsid w:val="00A7166B"/>
    <w:rsid w:val="00A7326B"/>
    <w:rsid w:val="00A76FE1"/>
    <w:rsid w:val="00A77E94"/>
    <w:rsid w:val="00A810D4"/>
    <w:rsid w:val="00A959B3"/>
    <w:rsid w:val="00A97AA8"/>
    <w:rsid w:val="00AA1AA5"/>
    <w:rsid w:val="00AA2532"/>
    <w:rsid w:val="00AB30CC"/>
    <w:rsid w:val="00AB3720"/>
    <w:rsid w:val="00AB406C"/>
    <w:rsid w:val="00AB6AB0"/>
    <w:rsid w:val="00AC3DC3"/>
    <w:rsid w:val="00AC5C25"/>
    <w:rsid w:val="00AC64B9"/>
    <w:rsid w:val="00AE0E5F"/>
    <w:rsid w:val="00AE101D"/>
    <w:rsid w:val="00AF4C2A"/>
    <w:rsid w:val="00AF53DA"/>
    <w:rsid w:val="00B01A1F"/>
    <w:rsid w:val="00B020BE"/>
    <w:rsid w:val="00B10068"/>
    <w:rsid w:val="00B2367E"/>
    <w:rsid w:val="00B2591C"/>
    <w:rsid w:val="00B40778"/>
    <w:rsid w:val="00B41BD7"/>
    <w:rsid w:val="00B472B2"/>
    <w:rsid w:val="00B5291D"/>
    <w:rsid w:val="00B82560"/>
    <w:rsid w:val="00B82E51"/>
    <w:rsid w:val="00BA270C"/>
    <w:rsid w:val="00BA65AE"/>
    <w:rsid w:val="00BB1E86"/>
    <w:rsid w:val="00BB5A6C"/>
    <w:rsid w:val="00BB629A"/>
    <w:rsid w:val="00BB70CF"/>
    <w:rsid w:val="00BC6439"/>
    <w:rsid w:val="00BD0E8B"/>
    <w:rsid w:val="00BD44F0"/>
    <w:rsid w:val="00BE2A73"/>
    <w:rsid w:val="00BE3AA8"/>
    <w:rsid w:val="00C027CA"/>
    <w:rsid w:val="00C075E1"/>
    <w:rsid w:val="00C17383"/>
    <w:rsid w:val="00C272A8"/>
    <w:rsid w:val="00C3501D"/>
    <w:rsid w:val="00C67687"/>
    <w:rsid w:val="00C7206E"/>
    <w:rsid w:val="00C7464F"/>
    <w:rsid w:val="00C748CD"/>
    <w:rsid w:val="00C827CA"/>
    <w:rsid w:val="00C8673C"/>
    <w:rsid w:val="00C903F6"/>
    <w:rsid w:val="00C92DBC"/>
    <w:rsid w:val="00C949D4"/>
    <w:rsid w:val="00CA4952"/>
    <w:rsid w:val="00CA4EFB"/>
    <w:rsid w:val="00CA5ECF"/>
    <w:rsid w:val="00CE0840"/>
    <w:rsid w:val="00CE1A21"/>
    <w:rsid w:val="00CE45D3"/>
    <w:rsid w:val="00CE57CF"/>
    <w:rsid w:val="00CF4E8E"/>
    <w:rsid w:val="00D03539"/>
    <w:rsid w:val="00D2638E"/>
    <w:rsid w:val="00D3061E"/>
    <w:rsid w:val="00D328B8"/>
    <w:rsid w:val="00D374DE"/>
    <w:rsid w:val="00D40A9B"/>
    <w:rsid w:val="00D54261"/>
    <w:rsid w:val="00D62511"/>
    <w:rsid w:val="00D66EEE"/>
    <w:rsid w:val="00D82079"/>
    <w:rsid w:val="00D91295"/>
    <w:rsid w:val="00DB143C"/>
    <w:rsid w:val="00DC62D4"/>
    <w:rsid w:val="00DE2EA9"/>
    <w:rsid w:val="00DE3899"/>
    <w:rsid w:val="00DE5D4C"/>
    <w:rsid w:val="00DF2323"/>
    <w:rsid w:val="00DF4ADD"/>
    <w:rsid w:val="00DF6BFD"/>
    <w:rsid w:val="00DF72A9"/>
    <w:rsid w:val="00DF778D"/>
    <w:rsid w:val="00E042EE"/>
    <w:rsid w:val="00E17619"/>
    <w:rsid w:val="00E27DE6"/>
    <w:rsid w:val="00E34742"/>
    <w:rsid w:val="00E36DF6"/>
    <w:rsid w:val="00E417F6"/>
    <w:rsid w:val="00E73689"/>
    <w:rsid w:val="00E80CDF"/>
    <w:rsid w:val="00E84A2E"/>
    <w:rsid w:val="00E852ED"/>
    <w:rsid w:val="00E86DAB"/>
    <w:rsid w:val="00E90689"/>
    <w:rsid w:val="00E935D6"/>
    <w:rsid w:val="00EA680C"/>
    <w:rsid w:val="00EB09D5"/>
    <w:rsid w:val="00EB3BD0"/>
    <w:rsid w:val="00EB59E9"/>
    <w:rsid w:val="00EB5A09"/>
    <w:rsid w:val="00EB7315"/>
    <w:rsid w:val="00EC498F"/>
    <w:rsid w:val="00ED1374"/>
    <w:rsid w:val="00ED3EF8"/>
    <w:rsid w:val="00ED59B1"/>
    <w:rsid w:val="00EF4693"/>
    <w:rsid w:val="00EF5F30"/>
    <w:rsid w:val="00F11B91"/>
    <w:rsid w:val="00F15C5E"/>
    <w:rsid w:val="00F167E8"/>
    <w:rsid w:val="00F17A0C"/>
    <w:rsid w:val="00F22A1E"/>
    <w:rsid w:val="00F2451A"/>
    <w:rsid w:val="00F35738"/>
    <w:rsid w:val="00F35A57"/>
    <w:rsid w:val="00F36470"/>
    <w:rsid w:val="00F376C7"/>
    <w:rsid w:val="00F421B6"/>
    <w:rsid w:val="00F44D71"/>
    <w:rsid w:val="00F506F7"/>
    <w:rsid w:val="00F50739"/>
    <w:rsid w:val="00F511FC"/>
    <w:rsid w:val="00F53895"/>
    <w:rsid w:val="00F55431"/>
    <w:rsid w:val="00F56038"/>
    <w:rsid w:val="00F574AB"/>
    <w:rsid w:val="00F62DE2"/>
    <w:rsid w:val="00F63ADF"/>
    <w:rsid w:val="00F64104"/>
    <w:rsid w:val="00F87042"/>
    <w:rsid w:val="00F93603"/>
    <w:rsid w:val="00F97793"/>
    <w:rsid w:val="00FA24D9"/>
    <w:rsid w:val="00FB380F"/>
    <w:rsid w:val="00FC2124"/>
    <w:rsid w:val="00FC3FBE"/>
    <w:rsid w:val="00FC760C"/>
    <w:rsid w:val="00FD06EC"/>
    <w:rsid w:val="00FD6345"/>
    <w:rsid w:val="00FE61DB"/>
    <w:rsid w:val="00FE6212"/>
    <w:rsid w:val="00FF2F1E"/>
    <w:rsid w:val="00FF4230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О. Сухорукова</dc:creator>
  <cp:lastModifiedBy>Лаборант104</cp:lastModifiedBy>
  <cp:revision>2</cp:revision>
  <dcterms:created xsi:type="dcterms:W3CDTF">2017-12-06T09:50:00Z</dcterms:created>
  <dcterms:modified xsi:type="dcterms:W3CDTF">2017-12-06T09:50:00Z</dcterms:modified>
</cp:coreProperties>
</file>