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5B82" w14:textId="77777777" w:rsidR="00852B2A" w:rsidRPr="00082F8C" w:rsidRDefault="00852B2A" w:rsidP="00790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8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48FBDF3" wp14:editId="2976EAF2">
            <wp:extent cx="952108" cy="72382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366" cy="72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E73F4" w14:textId="77777777" w:rsidR="00B448D6" w:rsidRPr="00082F8C" w:rsidRDefault="0021071C" w:rsidP="00790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8C">
        <w:rPr>
          <w:rFonts w:ascii="Times New Roman" w:hAnsi="Times New Roman" w:cs="Times New Roman"/>
          <w:b/>
          <w:sz w:val="28"/>
          <w:szCs w:val="28"/>
        </w:rPr>
        <w:t xml:space="preserve">Филиал </w:t>
      </w:r>
      <w:r w:rsidR="003878A1" w:rsidRPr="00082F8C">
        <w:rPr>
          <w:rFonts w:ascii="Times New Roman" w:hAnsi="Times New Roman" w:cs="Times New Roman"/>
          <w:b/>
          <w:sz w:val="28"/>
          <w:szCs w:val="28"/>
        </w:rPr>
        <w:t xml:space="preserve">Ростовского государственного экономического университета (РИНХ) </w:t>
      </w:r>
      <w:r w:rsidRPr="00082F8C">
        <w:rPr>
          <w:rFonts w:ascii="Times New Roman" w:hAnsi="Times New Roman" w:cs="Times New Roman"/>
          <w:b/>
          <w:sz w:val="28"/>
          <w:szCs w:val="28"/>
        </w:rPr>
        <w:t xml:space="preserve">в г. Миллерово </w:t>
      </w:r>
    </w:p>
    <w:p w14:paraId="60ABC862" w14:textId="77777777" w:rsidR="00DA32DA" w:rsidRDefault="004B4385" w:rsidP="00BB45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8"/>
        </w:rPr>
      </w:pPr>
      <w:r w:rsidRPr="00082F8C">
        <w:rPr>
          <w:rFonts w:ascii="Times New Roman" w:hAnsi="Times New Roman" w:cs="Times New Roman"/>
          <w:sz w:val="18"/>
          <w:szCs w:val="18"/>
        </w:rPr>
        <w:t>(лицензия серия 90Л01 № 008</w:t>
      </w:r>
      <w:r w:rsidR="002829CF" w:rsidRPr="00082F8C">
        <w:rPr>
          <w:rFonts w:ascii="Times New Roman" w:hAnsi="Times New Roman" w:cs="Times New Roman"/>
          <w:sz w:val="18"/>
          <w:szCs w:val="18"/>
        </w:rPr>
        <w:t>832</w:t>
      </w:r>
      <w:r w:rsidRPr="00082F8C">
        <w:rPr>
          <w:rFonts w:ascii="Times New Roman" w:hAnsi="Times New Roman" w:cs="Times New Roman"/>
          <w:sz w:val="18"/>
          <w:szCs w:val="18"/>
        </w:rPr>
        <w:t>, рег. № 1</w:t>
      </w:r>
      <w:r w:rsidR="002829CF" w:rsidRPr="00082F8C">
        <w:rPr>
          <w:rFonts w:ascii="Times New Roman" w:hAnsi="Times New Roman" w:cs="Times New Roman"/>
          <w:sz w:val="18"/>
          <w:szCs w:val="18"/>
        </w:rPr>
        <w:t>804</w:t>
      </w:r>
      <w:r w:rsidRPr="00082F8C">
        <w:rPr>
          <w:rFonts w:ascii="Times New Roman" w:hAnsi="Times New Roman" w:cs="Times New Roman"/>
          <w:sz w:val="18"/>
          <w:szCs w:val="18"/>
        </w:rPr>
        <w:t xml:space="preserve"> от 0</w:t>
      </w:r>
      <w:r w:rsidR="002829CF" w:rsidRPr="00082F8C">
        <w:rPr>
          <w:rFonts w:ascii="Times New Roman" w:hAnsi="Times New Roman" w:cs="Times New Roman"/>
          <w:sz w:val="18"/>
          <w:szCs w:val="18"/>
        </w:rPr>
        <w:t>8</w:t>
      </w:r>
      <w:r w:rsidRPr="00082F8C">
        <w:rPr>
          <w:rFonts w:ascii="Times New Roman" w:hAnsi="Times New Roman" w:cs="Times New Roman"/>
          <w:sz w:val="18"/>
          <w:szCs w:val="18"/>
        </w:rPr>
        <w:t xml:space="preserve"> </w:t>
      </w:r>
      <w:r w:rsidR="002829CF" w:rsidRPr="00082F8C">
        <w:rPr>
          <w:rFonts w:ascii="Times New Roman" w:hAnsi="Times New Roman" w:cs="Times New Roman"/>
          <w:sz w:val="18"/>
          <w:szCs w:val="18"/>
        </w:rPr>
        <w:t>декабря</w:t>
      </w:r>
      <w:r w:rsidRPr="00082F8C">
        <w:rPr>
          <w:rFonts w:ascii="Times New Roman" w:hAnsi="Times New Roman" w:cs="Times New Roman"/>
          <w:sz w:val="18"/>
          <w:szCs w:val="18"/>
        </w:rPr>
        <w:t xml:space="preserve"> 201</w:t>
      </w:r>
      <w:r w:rsidR="002829CF" w:rsidRPr="00082F8C">
        <w:rPr>
          <w:rFonts w:ascii="Times New Roman" w:hAnsi="Times New Roman" w:cs="Times New Roman"/>
          <w:sz w:val="18"/>
          <w:szCs w:val="18"/>
        </w:rPr>
        <w:t>5</w:t>
      </w:r>
      <w:r w:rsidRPr="00082F8C">
        <w:rPr>
          <w:rFonts w:ascii="Times New Roman" w:hAnsi="Times New Roman" w:cs="Times New Roman"/>
          <w:sz w:val="18"/>
          <w:szCs w:val="18"/>
        </w:rPr>
        <w:t xml:space="preserve"> г</w:t>
      </w:r>
      <w:r w:rsidR="00DA32DA">
        <w:rPr>
          <w:rFonts w:ascii="Times New Roman" w:hAnsi="Times New Roman" w:cs="Times New Roman"/>
          <w:sz w:val="18"/>
          <w:szCs w:val="18"/>
        </w:rPr>
        <w:t xml:space="preserve"> - бессрочно</w:t>
      </w:r>
      <w:r w:rsidRPr="00082F8C">
        <w:rPr>
          <w:rFonts w:ascii="Times New Roman" w:hAnsi="Times New Roman" w:cs="Times New Roman"/>
          <w:sz w:val="18"/>
          <w:szCs w:val="18"/>
        </w:rPr>
        <w:t xml:space="preserve">, </w:t>
      </w:r>
    </w:p>
    <w:p w14:paraId="26231682" w14:textId="5FACEA45" w:rsidR="004B4385" w:rsidRPr="00082F8C" w:rsidRDefault="004B4385" w:rsidP="00BB45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18"/>
          <w:szCs w:val="18"/>
        </w:rPr>
      </w:pPr>
      <w:r w:rsidRPr="00082F8C">
        <w:rPr>
          <w:rFonts w:ascii="Times New Roman" w:hAnsi="Times New Roman" w:cs="Times New Roman"/>
          <w:sz w:val="18"/>
          <w:szCs w:val="18"/>
        </w:rPr>
        <w:t>свидетельство о гос</w:t>
      </w:r>
      <w:r w:rsidR="00BB45BC" w:rsidRPr="00082F8C">
        <w:rPr>
          <w:rFonts w:ascii="Times New Roman" w:hAnsi="Times New Roman" w:cs="Times New Roman"/>
          <w:sz w:val="18"/>
          <w:szCs w:val="18"/>
        </w:rPr>
        <w:t xml:space="preserve">ударственной </w:t>
      </w:r>
      <w:r w:rsidRPr="00082F8C">
        <w:rPr>
          <w:rFonts w:ascii="Times New Roman" w:hAnsi="Times New Roman" w:cs="Times New Roman"/>
          <w:sz w:val="18"/>
          <w:szCs w:val="18"/>
        </w:rPr>
        <w:t xml:space="preserve">аккредитации: № </w:t>
      </w:r>
      <w:r w:rsidR="00B96D28" w:rsidRPr="00082F8C">
        <w:rPr>
          <w:rFonts w:ascii="Times New Roman" w:hAnsi="Times New Roman" w:cs="Times New Roman"/>
          <w:sz w:val="18"/>
          <w:szCs w:val="18"/>
        </w:rPr>
        <w:t>1846</w:t>
      </w:r>
      <w:r w:rsidR="002829CF" w:rsidRPr="00082F8C">
        <w:rPr>
          <w:rFonts w:ascii="Times New Roman" w:hAnsi="Times New Roman" w:cs="Times New Roman"/>
          <w:sz w:val="18"/>
          <w:szCs w:val="18"/>
        </w:rPr>
        <w:t xml:space="preserve"> от </w:t>
      </w:r>
      <w:r w:rsidR="00B96D28" w:rsidRPr="00082F8C">
        <w:rPr>
          <w:rFonts w:ascii="Times New Roman" w:hAnsi="Times New Roman" w:cs="Times New Roman"/>
          <w:sz w:val="18"/>
          <w:szCs w:val="18"/>
        </w:rPr>
        <w:t>1</w:t>
      </w:r>
      <w:r w:rsidR="002829CF" w:rsidRPr="00082F8C">
        <w:rPr>
          <w:rFonts w:ascii="Times New Roman" w:hAnsi="Times New Roman" w:cs="Times New Roman"/>
          <w:sz w:val="18"/>
          <w:szCs w:val="18"/>
        </w:rPr>
        <w:t xml:space="preserve">2 </w:t>
      </w:r>
      <w:r w:rsidR="00B96D28" w:rsidRPr="00082F8C">
        <w:rPr>
          <w:rFonts w:ascii="Times New Roman" w:hAnsi="Times New Roman" w:cs="Times New Roman"/>
          <w:sz w:val="18"/>
          <w:szCs w:val="18"/>
        </w:rPr>
        <w:t>апреля</w:t>
      </w:r>
      <w:r w:rsidR="002829CF" w:rsidRPr="00082F8C">
        <w:rPr>
          <w:rFonts w:ascii="Times New Roman" w:hAnsi="Times New Roman" w:cs="Times New Roman"/>
          <w:sz w:val="18"/>
          <w:szCs w:val="18"/>
        </w:rPr>
        <w:t xml:space="preserve"> 201</w:t>
      </w:r>
      <w:r w:rsidR="00B96D28" w:rsidRPr="00082F8C">
        <w:rPr>
          <w:rFonts w:ascii="Times New Roman" w:hAnsi="Times New Roman" w:cs="Times New Roman"/>
          <w:sz w:val="18"/>
          <w:szCs w:val="18"/>
        </w:rPr>
        <w:t>6</w:t>
      </w:r>
      <w:r w:rsidR="002829CF" w:rsidRPr="00082F8C">
        <w:rPr>
          <w:rFonts w:ascii="Times New Roman" w:hAnsi="Times New Roman" w:cs="Times New Roman"/>
          <w:sz w:val="18"/>
          <w:szCs w:val="18"/>
        </w:rPr>
        <w:t xml:space="preserve"> г.</w:t>
      </w:r>
      <w:r w:rsidR="00DA32DA">
        <w:rPr>
          <w:rFonts w:ascii="Times New Roman" w:hAnsi="Times New Roman" w:cs="Times New Roman"/>
          <w:sz w:val="18"/>
          <w:szCs w:val="18"/>
        </w:rPr>
        <w:t xml:space="preserve"> - </w:t>
      </w:r>
      <w:r w:rsidR="001D70C0">
        <w:rPr>
          <w:rFonts w:ascii="Times New Roman" w:hAnsi="Times New Roman" w:cs="Times New Roman"/>
          <w:sz w:val="18"/>
          <w:szCs w:val="18"/>
        </w:rPr>
        <w:t>действующая</w:t>
      </w:r>
      <w:r w:rsidRPr="00082F8C">
        <w:rPr>
          <w:rFonts w:ascii="Times New Roman" w:hAnsi="Times New Roman" w:cs="Times New Roman"/>
          <w:sz w:val="18"/>
          <w:szCs w:val="18"/>
        </w:rPr>
        <w:t>)</w:t>
      </w:r>
    </w:p>
    <w:p w14:paraId="2B233BEA" w14:textId="77777777" w:rsidR="004B4385" w:rsidRPr="00082F8C" w:rsidRDefault="004B4385" w:rsidP="004B438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490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1541"/>
        <w:gridCol w:w="2067"/>
        <w:gridCol w:w="2064"/>
      </w:tblGrid>
      <w:tr w:rsidR="000F5969" w:rsidRPr="00082F8C" w14:paraId="6690B1CF" w14:textId="0623D002" w:rsidTr="000F5969">
        <w:trPr>
          <w:tblHeader/>
        </w:trPr>
        <w:tc>
          <w:tcPr>
            <w:tcW w:w="1068" w:type="pct"/>
            <w:shd w:val="clear" w:color="auto" w:fill="auto"/>
            <w:hideMark/>
          </w:tcPr>
          <w:p w14:paraId="01BE4CD0" w14:textId="77777777" w:rsidR="000F5969" w:rsidRPr="00082F8C" w:rsidRDefault="000F5969" w:rsidP="00852B2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2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Направление подготовки</w:t>
            </w:r>
          </w:p>
        </w:tc>
        <w:tc>
          <w:tcPr>
            <w:tcW w:w="1068" w:type="pct"/>
            <w:shd w:val="clear" w:color="auto" w:fill="auto"/>
            <w:hideMark/>
          </w:tcPr>
          <w:p w14:paraId="7C958201" w14:textId="77777777" w:rsidR="000F5969" w:rsidRPr="00082F8C" w:rsidRDefault="000F5969" w:rsidP="00852B2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2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Профиль обучения</w:t>
            </w:r>
          </w:p>
        </w:tc>
        <w:tc>
          <w:tcPr>
            <w:tcW w:w="1433" w:type="pct"/>
            <w:shd w:val="clear" w:color="auto" w:fill="auto"/>
            <w:hideMark/>
          </w:tcPr>
          <w:p w14:paraId="22F081C2" w14:textId="77777777" w:rsidR="000F5969" w:rsidRDefault="000F5969" w:rsidP="00852B2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82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Перечень вступительных испытаний </w:t>
            </w:r>
          </w:p>
          <w:p w14:paraId="0EA95448" w14:textId="167F0BB3" w:rsidR="000F5969" w:rsidRPr="00082F8C" w:rsidRDefault="000F5969" w:rsidP="00852B2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bdr w:val="none" w:sz="0" w:space="0" w:color="auto" w:frame="1"/>
                <w:lang w:eastAsia="ru-RU"/>
              </w:rPr>
            </w:pPr>
            <w:r w:rsidRPr="001A0F19">
              <w:rPr>
                <w:rFonts w:ascii="Times New Roman" w:eastAsia="Times New Roman" w:hAnsi="Times New Roman" w:cs="Times New Roman"/>
                <w:b/>
                <w:bCs/>
                <w:u w:val="single"/>
                <w:bdr w:val="none" w:sz="0" w:space="0" w:color="auto" w:frame="1"/>
                <w:lang w:eastAsia="ru-RU"/>
              </w:rPr>
              <w:t>на базе среднего общего образования</w:t>
            </w:r>
          </w:p>
          <w:p w14:paraId="6DBBEDA0" w14:textId="77777777" w:rsidR="000F5969" w:rsidRDefault="000F5969" w:rsidP="00C81DB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82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(принимаются результаты ЕГЭ)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</w:p>
          <w:p w14:paraId="3C12EFE3" w14:textId="640424FC" w:rsidR="000F5969" w:rsidRPr="001A0F19" w:rsidRDefault="000F5969" w:rsidP="00C81DB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0F19">
              <w:rPr>
                <w:rFonts w:ascii="Times New Roman" w:eastAsia="Times New Roman" w:hAnsi="Times New Roman" w:cs="Times New Roman"/>
                <w:b/>
                <w:bCs/>
                <w:u w:val="single"/>
                <w:bdr w:val="none" w:sz="0" w:space="0" w:color="auto" w:frame="1"/>
                <w:lang w:eastAsia="ru-RU"/>
              </w:rPr>
              <w:t>на базе высшего образования</w:t>
            </w:r>
          </w:p>
          <w:p w14:paraId="11131890" w14:textId="2C1303D4" w:rsidR="000F5969" w:rsidRPr="00082F8C" w:rsidRDefault="000F5969" w:rsidP="00C81DB8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2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тестирование</w:t>
            </w:r>
            <w:r w:rsidRPr="00082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431" w:type="pct"/>
          </w:tcPr>
          <w:p w14:paraId="66F3CBF1" w14:textId="77777777" w:rsidR="000F5969" w:rsidRDefault="000F5969" w:rsidP="000F596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82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Перечень вступительных испытаний </w:t>
            </w:r>
          </w:p>
          <w:p w14:paraId="56FD5434" w14:textId="7086A884" w:rsidR="000F5969" w:rsidRPr="001A0F19" w:rsidRDefault="000F5969" w:rsidP="000F596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A0F19">
              <w:rPr>
                <w:rFonts w:ascii="Times New Roman" w:eastAsia="Times New Roman" w:hAnsi="Times New Roman" w:cs="Times New Roman"/>
                <w:b/>
                <w:bCs/>
                <w:u w:val="single"/>
                <w:bdr w:val="none" w:sz="0" w:space="0" w:color="auto" w:frame="1"/>
                <w:lang w:eastAsia="ru-RU"/>
              </w:rPr>
              <w:t>на базе среднего профессионального образования</w:t>
            </w:r>
          </w:p>
          <w:p w14:paraId="26EFA363" w14:textId="19F2E9E5" w:rsidR="000F5969" w:rsidRPr="00082F8C" w:rsidRDefault="000F5969" w:rsidP="000F5969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82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тестирование</w:t>
            </w:r>
            <w:r w:rsidRPr="00082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</w:tr>
      <w:tr w:rsidR="000F5969" w:rsidRPr="00082F8C" w14:paraId="59E0A985" w14:textId="525BCB74" w:rsidTr="000F5969">
        <w:trPr>
          <w:tblHeader/>
        </w:trPr>
        <w:tc>
          <w:tcPr>
            <w:tcW w:w="1068" w:type="pct"/>
            <w:shd w:val="clear" w:color="auto" w:fill="auto"/>
            <w:vAlign w:val="center"/>
          </w:tcPr>
          <w:p w14:paraId="58024104" w14:textId="77777777" w:rsidR="000F5969" w:rsidRPr="00082F8C" w:rsidRDefault="000F5969" w:rsidP="00852B2A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F8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40.03.01</w:t>
            </w:r>
          </w:p>
          <w:p w14:paraId="69852917" w14:textId="77777777" w:rsidR="000F5969" w:rsidRPr="00082F8C" w:rsidRDefault="000F5969" w:rsidP="00852B2A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82F8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Юриспруденция</w:t>
            </w:r>
          </w:p>
          <w:p w14:paraId="3486541D" w14:textId="27ED7ECE" w:rsidR="000F5969" w:rsidRPr="00082F8C" w:rsidRDefault="000F5969" w:rsidP="00852B2A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F8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r w:rsidRPr="00082F8C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очная</w:t>
            </w:r>
            <w:r w:rsidRPr="00082F8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очно-заочная форма)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2055A093" w14:textId="77777777" w:rsidR="000F5969" w:rsidRPr="00082F8C" w:rsidRDefault="00000000" w:rsidP="00852B2A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0F5969" w:rsidRPr="00082F8C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Гражданско-правовой профиль</w:t>
              </w:r>
            </w:hyperlink>
          </w:p>
          <w:p w14:paraId="0FFDD82F" w14:textId="77777777" w:rsidR="000F5969" w:rsidRPr="00082F8C" w:rsidRDefault="00000000" w:rsidP="00852B2A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0F5969" w:rsidRPr="00082F8C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Уголовно-правовой профиль</w:t>
              </w:r>
            </w:hyperlink>
          </w:p>
        </w:tc>
        <w:tc>
          <w:tcPr>
            <w:tcW w:w="1433" w:type="pct"/>
            <w:shd w:val="clear" w:color="auto" w:fill="auto"/>
            <w:vAlign w:val="center"/>
          </w:tcPr>
          <w:p w14:paraId="185B4012" w14:textId="0B5F81AD" w:rsidR="000F5969" w:rsidRPr="00082F8C" w:rsidRDefault="000F5969" w:rsidP="00852B2A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1. </w:t>
            </w:r>
            <w:r w:rsidRPr="00082F8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Обществознание</w:t>
            </w:r>
          </w:p>
          <w:p w14:paraId="7FB5A077" w14:textId="7FD40508" w:rsidR="000F5969" w:rsidRPr="00082F8C" w:rsidRDefault="000F5969" w:rsidP="00852B2A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2. </w:t>
            </w:r>
            <w:r w:rsidRPr="00082F8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Русский язык</w:t>
            </w:r>
          </w:p>
          <w:p w14:paraId="02A98AC4" w14:textId="5A82E285" w:rsidR="000F5969" w:rsidRDefault="000F5969" w:rsidP="00852B2A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3. По выбору (</w:t>
            </w:r>
            <w:r w:rsidRPr="001A0F1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один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):</w:t>
            </w:r>
          </w:p>
          <w:p w14:paraId="23010D70" w14:textId="77777777" w:rsidR="000F5969" w:rsidRDefault="000F5969" w:rsidP="00852B2A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82F8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История</w:t>
            </w:r>
          </w:p>
          <w:p w14:paraId="2707F60D" w14:textId="77777777" w:rsidR="000F5969" w:rsidRDefault="000F5969" w:rsidP="00852B2A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  <w:p w14:paraId="75DA02B1" w14:textId="7D17E6B1" w:rsidR="000F5969" w:rsidRPr="00082F8C" w:rsidRDefault="000F5969" w:rsidP="00852B2A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431" w:type="pct"/>
          </w:tcPr>
          <w:p w14:paraId="63E103D4" w14:textId="77777777" w:rsidR="000F5969" w:rsidRDefault="000F5969" w:rsidP="00852B2A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 Основа теории государства и права</w:t>
            </w:r>
          </w:p>
          <w:p w14:paraId="0CE2D7DB" w14:textId="77777777" w:rsidR="000F5969" w:rsidRDefault="000F5969" w:rsidP="00852B2A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2. Русский язык</w:t>
            </w:r>
          </w:p>
          <w:p w14:paraId="26990DB7" w14:textId="71156971" w:rsidR="000F5969" w:rsidRDefault="000F5969" w:rsidP="00852B2A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3. История государства и права</w:t>
            </w:r>
          </w:p>
        </w:tc>
      </w:tr>
      <w:tr w:rsidR="000F5969" w:rsidRPr="00082F8C" w14:paraId="21EDCB39" w14:textId="58AFE086" w:rsidTr="000F5969">
        <w:tc>
          <w:tcPr>
            <w:tcW w:w="1068" w:type="pct"/>
            <w:shd w:val="clear" w:color="auto" w:fill="auto"/>
            <w:vAlign w:val="center"/>
            <w:hideMark/>
          </w:tcPr>
          <w:p w14:paraId="1AD44369" w14:textId="77777777" w:rsidR="000F5969" w:rsidRPr="00082F8C" w:rsidRDefault="000F5969" w:rsidP="00852B2A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F8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38.03.02</w:t>
            </w:r>
          </w:p>
          <w:p w14:paraId="5C2AE2CB" w14:textId="77777777" w:rsidR="000F5969" w:rsidRPr="00082F8C" w:rsidRDefault="000F5969" w:rsidP="00852B2A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82F8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Менеджмент</w:t>
            </w:r>
          </w:p>
          <w:p w14:paraId="744B62CE" w14:textId="5D266F63" w:rsidR="000F5969" w:rsidRPr="00082F8C" w:rsidRDefault="000F5969" w:rsidP="00852B2A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F8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r w:rsidRPr="00082F8C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очная</w:t>
            </w:r>
            <w:r w:rsidRPr="00082F8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очно-заочная форма)</w:t>
            </w: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14:paraId="0B1A699B" w14:textId="4B2C55AD" w:rsidR="000F5969" w:rsidRPr="00082F8C" w:rsidRDefault="00000000" w:rsidP="00A6640B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BF310B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Управление</w:t>
              </w:r>
            </w:hyperlink>
            <w:r w:rsidR="00BF310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бизнесом</w:t>
            </w:r>
          </w:p>
        </w:tc>
        <w:tc>
          <w:tcPr>
            <w:tcW w:w="1433" w:type="pct"/>
            <w:vMerge w:val="restart"/>
            <w:shd w:val="clear" w:color="auto" w:fill="auto"/>
            <w:vAlign w:val="center"/>
            <w:hideMark/>
          </w:tcPr>
          <w:p w14:paraId="0F522106" w14:textId="41FB6F53" w:rsidR="000F5969" w:rsidRPr="00082F8C" w:rsidRDefault="000F5969" w:rsidP="00852B2A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1. </w:t>
            </w:r>
            <w:r w:rsidRPr="00082F8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Математика (профильная)</w:t>
            </w:r>
          </w:p>
          <w:p w14:paraId="5CC9A21E" w14:textId="0139D98B" w:rsidR="000F5969" w:rsidRPr="00082F8C" w:rsidRDefault="000F5969" w:rsidP="00852B2A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2. </w:t>
            </w:r>
            <w:r w:rsidRPr="00082F8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Русский язык</w:t>
            </w:r>
          </w:p>
          <w:p w14:paraId="55F9948C" w14:textId="77777777" w:rsidR="000F5969" w:rsidRDefault="000F5969" w:rsidP="001A0F19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3. По выбору (</w:t>
            </w:r>
            <w:r w:rsidRPr="001A0F1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один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):</w:t>
            </w:r>
          </w:p>
          <w:p w14:paraId="2E6A36F0" w14:textId="7ECF1766" w:rsidR="000F5969" w:rsidRDefault="000F5969" w:rsidP="00852B2A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82F8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Обществознание</w:t>
            </w:r>
          </w:p>
          <w:p w14:paraId="41912EB6" w14:textId="77777777" w:rsidR="000F5969" w:rsidRDefault="000F5969" w:rsidP="001A0F19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82F8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История</w:t>
            </w:r>
          </w:p>
          <w:p w14:paraId="79B9D1D5" w14:textId="77777777" w:rsidR="000F5969" w:rsidRDefault="000F5969" w:rsidP="001A0F19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  <w:p w14:paraId="69C18ED3" w14:textId="68B3D0C9" w:rsidR="000F5969" w:rsidRDefault="000F5969" w:rsidP="001A0F19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</w:p>
          <w:p w14:paraId="3E5D48EB" w14:textId="6DA7EAB0" w:rsidR="000F5969" w:rsidRPr="00082F8C" w:rsidRDefault="000F5969" w:rsidP="00852B2A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pct"/>
            <w:vMerge w:val="restart"/>
          </w:tcPr>
          <w:p w14:paraId="38211658" w14:textId="77777777" w:rsidR="000F5969" w:rsidRDefault="000F5969" w:rsidP="00852B2A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 Элементы высшей математики</w:t>
            </w:r>
          </w:p>
          <w:p w14:paraId="42CC4C28" w14:textId="77777777" w:rsidR="000F5969" w:rsidRDefault="000F5969" w:rsidP="00852B2A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2. Русский язык</w:t>
            </w:r>
          </w:p>
          <w:p w14:paraId="6E45539D" w14:textId="0998B934" w:rsidR="000F5969" w:rsidRDefault="000F5969" w:rsidP="00852B2A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3. Основы экономики</w:t>
            </w:r>
          </w:p>
        </w:tc>
      </w:tr>
      <w:tr w:rsidR="000F5969" w:rsidRPr="00082F8C" w14:paraId="102B2553" w14:textId="74A58D31" w:rsidTr="000F5969">
        <w:tc>
          <w:tcPr>
            <w:tcW w:w="1068" w:type="pct"/>
            <w:shd w:val="clear" w:color="auto" w:fill="auto"/>
            <w:vAlign w:val="center"/>
            <w:hideMark/>
          </w:tcPr>
          <w:p w14:paraId="3A9A1649" w14:textId="77777777" w:rsidR="000F5969" w:rsidRPr="00082F8C" w:rsidRDefault="000F5969" w:rsidP="00852B2A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F8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38.03.01</w:t>
            </w:r>
          </w:p>
          <w:p w14:paraId="4455BA6C" w14:textId="77777777" w:rsidR="000F5969" w:rsidRPr="00082F8C" w:rsidRDefault="000F5969" w:rsidP="00852B2A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82F8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Экономика</w:t>
            </w:r>
          </w:p>
          <w:p w14:paraId="27DD9B26" w14:textId="268C1EE7" w:rsidR="000F5969" w:rsidRPr="00082F8C" w:rsidRDefault="000F5969" w:rsidP="00852B2A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F8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(очно- заочная форма)</w:t>
            </w: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14:paraId="7B95D971" w14:textId="77777777" w:rsidR="000F5969" w:rsidRPr="00082F8C" w:rsidRDefault="00000000" w:rsidP="00852B2A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0F5969" w:rsidRPr="00082F8C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Бухгалтерский учет, анализ и аудит</w:t>
              </w:r>
            </w:hyperlink>
          </w:p>
        </w:tc>
        <w:tc>
          <w:tcPr>
            <w:tcW w:w="1433" w:type="pct"/>
            <w:vMerge/>
            <w:shd w:val="clear" w:color="auto" w:fill="auto"/>
            <w:vAlign w:val="center"/>
            <w:hideMark/>
          </w:tcPr>
          <w:p w14:paraId="3EC3BFAF" w14:textId="19B88AAB" w:rsidR="000F5969" w:rsidRPr="00082F8C" w:rsidRDefault="000F5969" w:rsidP="00852B2A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pct"/>
            <w:vMerge/>
          </w:tcPr>
          <w:p w14:paraId="0E268505" w14:textId="77777777" w:rsidR="000F5969" w:rsidRPr="00082F8C" w:rsidRDefault="000F5969" w:rsidP="00852B2A">
            <w:pPr>
              <w:spacing w:after="0"/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A1098FE" w14:textId="77777777" w:rsidR="00C81DB8" w:rsidRDefault="00C81DB8" w:rsidP="00C81DB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2B364C" w14:textId="4A1B080C" w:rsidR="00C81DB8" w:rsidRPr="00B13C51" w:rsidRDefault="00C81DB8" w:rsidP="00C81DB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51">
        <w:rPr>
          <w:rFonts w:ascii="Times New Roman" w:hAnsi="Times New Roman" w:cs="Times New Roman"/>
          <w:b/>
          <w:sz w:val="20"/>
          <w:szCs w:val="20"/>
        </w:rPr>
        <w:t>ПРИЕМНАЯ КОМИССИЯ РАБОТАЕТ ПО АДРЕСУ:</w:t>
      </w:r>
    </w:p>
    <w:p w14:paraId="48CECCB0" w14:textId="77777777" w:rsidR="00C81DB8" w:rsidRPr="00B13C51" w:rsidRDefault="00C81DB8" w:rsidP="00C81DB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B13C51">
        <w:rPr>
          <w:rFonts w:ascii="Times New Roman" w:hAnsi="Times New Roman" w:cs="Times New Roman"/>
          <w:sz w:val="20"/>
          <w:szCs w:val="20"/>
        </w:rPr>
        <w:t>346130, Ростовская область, г. Миллерово, ул. Черноморская, 52</w:t>
      </w:r>
    </w:p>
    <w:p w14:paraId="408F55ED" w14:textId="77777777" w:rsidR="00C81DB8" w:rsidRPr="00B13C51" w:rsidRDefault="00C81DB8" w:rsidP="00C81DB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51">
        <w:rPr>
          <w:rFonts w:ascii="Times New Roman" w:hAnsi="Times New Roman" w:cs="Times New Roman"/>
          <w:b/>
          <w:sz w:val="20"/>
          <w:szCs w:val="20"/>
        </w:rPr>
        <w:t xml:space="preserve">График работы: </w:t>
      </w:r>
    </w:p>
    <w:p w14:paraId="55E044B5" w14:textId="3ADC89EB" w:rsidR="00C81DB8" w:rsidRPr="00B13C51" w:rsidRDefault="00C81DB8" w:rsidP="00C81DB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B13C51">
        <w:rPr>
          <w:rFonts w:ascii="Times New Roman" w:hAnsi="Times New Roman" w:cs="Times New Roman"/>
          <w:sz w:val="20"/>
          <w:szCs w:val="20"/>
        </w:rPr>
        <w:t>понедельник — пятница с 09.00 до 1</w:t>
      </w:r>
      <w:r w:rsidR="000F5969">
        <w:rPr>
          <w:rFonts w:ascii="Times New Roman" w:hAnsi="Times New Roman" w:cs="Times New Roman"/>
          <w:sz w:val="20"/>
          <w:szCs w:val="20"/>
        </w:rPr>
        <w:t>6</w:t>
      </w:r>
      <w:r w:rsidRPr="00B13C51">
        <w:rPr>
          <w:rFonts w:ascii="Times New Roman" w:hAnsi="Times New Roman" w:cs="Times New Roman"/>
          <w:sz w:val="20"/>
          <w:szCs w:val="20"/>
        </w:rPr>
        <w:t>.00</w:t>
      </w:r>
    </w:p>
    <w:p w14:paraId="212D7346" w14:textId="4973311A" w:rsidR="0061131B" w:rsidRDefault="0061131B" w:rsidP="00C81DB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Отв. секретарь приемной комиссии Петрунева Ирина Сергеевна</w:t>
      </w:r>
    </w:p>
    <w:p w14:paraId="219B00E5" w14:textId="4F8F269A" w:rsidR="00C81DB8" w:rsidRPr="0061131B" w:rsidRDefault="0061131B" w:rsidP="00C81DB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Моб. тел. </w:t>
      </w:r>
      <w:r w:rsidR="00C81DB8" w:rsidRPr="0061131B">
        <w:rPr>
          <w:rFonts w:ascii="Times New Roman" w:hAnsi="Times New Roman" w:cs="Times New Roman"/>
          <w:sz w:val="20"/>
          <w:szCs w:val="20"/>
        </w:rPr>
        <w:t>+7 (903) 460-00-15</w:t>
      </w:r>
      <w:r w:rsidRPr="0061131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тел/факс </w:t>
      </w:r>
      <w:r w:rsidRPr="0061131B">
        <w:rPr>
          <w:rFonts w:ascii="Times New Roman" w:hAnsi="Times New Roman" w:cs="Times New Roman"/>
          <w:sz w:val="20"/>
          <w:szCs w:val="20"/>
        </w:rPr>
        <w:t>8 (86385) 2-</w:t>
      </w:r>
      <w:r>
        <w:rPr>
          <w:rFonts w:ascii="Times New Roman" w:hAnsi="Times New Roman" w:cs="Times New Roman"/>
          <w:sz w:val="20"/>
          <w:szCs w:val="20"/>
        </w:rPr>
        <w:t>59-60</w:t>
      </w:r>
    </w:p>
    <w:p w14:paraId="28633E25" w14:textId="08E1B3C7" w:rsidR="000F5969" w:rsidRPr="001D70C0" w:rsidRDefault="00000000" w:rsidP="00C81DB8">
      <w:pPr>
        <w:shd w:val="clear" w:color="auto" w:fill="FFFFFF"/>
        <w:spacing w:after="0" w:line="240" w:lineRule="auto"/>
        <w:ind w:left="57" w:right="57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val="en-US" w:eastAsia="ru-RU"/>
        </w:rPr>
      </w:pPr>
      <w:hyperlink r:id="rId11" w:history="1">
        <w:r w:rsidR="00C81DB8" w:rsidRPr="00B13C51">
          <w:rPr>
            <w:rStyle w:val="a4"/>
            <w:rFonts w:ascii="Times New Roman" w:hAnsi="Times New Roman" w:cs="Times New Roman"/>
            <w:color w:val="auto"/>
            <w:sz w:val="20"/>
            <w:szCs w:val="20"/>
            <w:lang w:val="en-US"/>
          </w:rPr>
          <w:t>http</w:t>
        </w:r>
        <w:r w:rsidR="00C81DB8" w:rsidRPr="001D70C0">
          <w:rPr>
            <w:rStyle w:val="a4"/>
            <w:rFonts w:ascii="Times New Roman" w:hAnsi="Times New Roman" w:cs="Times New Roman"/>
            <w:color w:val="auto"/>
            <w:sz w:val="20"/>
            <w:szCs w:val="20"/>
            <w:lang w:val="en-US"/>
          </w:rPr>
          <w:t>://</w:t>
        </w:r>
        <w:r w:rsidR="00C81DB8" w:rsidRPr="00B13C51">
          <w:rPr>
            <w:rStyle w:val="a4"/>
            <w:rFonts w:ascii="Times New Roman" w:hAnsi="Times New Roman" w:cs="Times New Roman"/>
            <w:color w:val="auto"/>
            <w:sz w:val="20"/>
            <w:szCs w:val="20"/>
            <w:lang w:val="en-US"/>
          </w:rPr>
          <w:t>www</w:t>
        </w:r>
        <w:r w:rsidR="00C81DB8" w:rsidRPr="001D70C0">
          <w:rPr>
            <w:rStyle w:val="a4"/>
            <w:rFonts w:ascii="Times New Roman" w:hAnsi="Times New Roman" w:cs="Times New Roman"/>
            <w:color w:val="auto"/>
            <w:sz w:val="20"/>
            <w:szCs w:val="20"/>
            <w:lang w:val="en-US"/>
          </w:rPr>
          <w:t>.</w:t>
        </w:r>
        <w:r w:rsidR="00C81DB8" w:rsidRPr="00B13C51">
          <w:rPr>
            <w:rStyle w:val="a4"/>
            <w:rFonts w:ascii="Times New Roman" w:hAnsi="Times New Roman" w:cs="Times New Roman"/>
            <w:color w:val="auto"/>
            <w:sz w:val="20"/>
            <w:szCs w:val="20"/>
            <w:lang w:val="en-US"/>
          </w:rPr>
          <w:t>mfrgeu</w:t>
        </w:r>
        <w:r w:rsidR="00C81DB8" w:rsidRPr="001D70C0">
          <w:rPr>
            <w:rStyle w:val="a4"/>
            <w:rFonts w:ascii="Times New Roman" w:hAnsi="Times New Roman" w:cs="Times New Roman"/>
            <w:color w:val="auto"/>
            <w:sz w:val="20"/>
            <w:szCs w:val="20"/>
            <w:lang w:val="en-US"/>
          </w:rPr>
          <w:t>.</w:t>
        </w:r>
        <w:r w:rsidR="00C81DB8" w:rsidRPr="00B13C51">
          <w:rPr>
            <w:rStyle w:val="a4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  <w:r w:rsidR="00C81DB8" w:rsidRPr="001D70C0">
          <w:rPr>
            <w:rStyle w:val="a4"/>
            <w:rFonts w:ascii="Times New Roman" w:hAnsi="Times New Roman" w:cs="Times New Roman"/>
            <w:color w:val="auto"/>
            <w:sz w:val="20"/>
            <w:szCs w:val="20"/>
            <w:lang w:val="en-US"/>
          </w:rPr>
          <w:t>/</w:t>
        </w:r>
      </w:hyperlink>
      <w:r w:rsidR="00C81DB8" w:rsidRPr="001D70C0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C81DB8" w:rsidRPr="00B13C51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C81DB8" w:rsidRPr="001D70C0">
        <w:rPr>
          <w:rFonts w:ascii="Times New Roman" w:hAnsi="Times New Roman" w:cs="Times New Roman"/>
          <w:sz w:val="20"/>
          <w:szCs w:val="20"/>
          <w:lang w:val="en-US"/>
        </w:rPr>
        <w:t>-</w:t>
      </w:r>
      <w:r w:rsidR="00C81DB8" w:rsidRPr="00B13C51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C81DB8" w:rsidRPr="001D70C0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12" w:history="1">
        <w:r w:rsidR="000F5969" w:rsidRPr="00FB7BB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mfrgeu</w:t>
        </w:r>
        <w:r w:rsidR="000F5969" w:rsidRPr="001D70C0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@</w:t>
        </w:r>
        <w:r w:rsidR="000F5969" w:rsidRPr="00FB7BB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5969" w:rsidRPr="001D70C0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.</w:t>
        </w:r>
        <w:r w:rsidR="000F5969" w:rsidRPr="00FB7BB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98303B" w:rsidRPr="001D70C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25F3C4BE" w14:textId="3A9C70C5" w:rsidR="00852B2A" w:rsidRPr="001D70C0" w:rsidRDefault="00852B2A" w:rsidP="00852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51AFAFE" w14:textId="30FB809C" w:rsidR="00686904" w:rsidRPr="001D70C0" w:rsidRDefault="00686904" w:rsidP="00D7350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14:paraId="62123E95" w14:textId="12073CEA" w:rsidR="00F02D88" w:rsidRPr="001D70C0" w:rsidRDefault="00F02D88" w:rsidP="00D7350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7"/>
        <w:tblW w:w="7088" w:type="dxa"/>
        <w:tblInd w:w="137" w:type="dxa"/>
        <w:tblLook w:val="04A0" w:firstRow="1" w:lastRow="0" w:firstColumn="1" w:lastColumn="0" w:noHBand="0" w:noVBand="1"/>
      </w:tblPr>
      <w:tblGrid>
        <w:gridCol w:w="1701"/>
        <w:gridCol w:w="1672"/>
        <w:gridCol w:w="3715"/>
      </w:tblGrid>
      <w:tr w:rsidR="00686904" w:rsidRPr="00456D42" w14:paraId="73292329" w14:textId="77777777" w:rsidTr="00C30F44">
        <w:tc>
          <w:tcPr>
            <w:tcW w:w="7088" w:type="dxa"/>
            <w:gridSpan w:val="3"/>
          </w:tcPr>
          <w:p w14:paraId="5458F12D" w14:textId="77777777" w:rsidR="00686904" w:rsidRPr="00456D42" w:rsidRDefault="00686904" w:rsidP="00C30F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1861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Подача документов</w:t>
            </w:r>
          </w:p>
        </w:tc>
      </w:tr>
      <w:tr w:rsidR="00BD1993" w:rsidRPr="00456D42" w14:paraId="24891054" w14:textId="77777777" w:rsidTr="00DA32DA">
        <w:tc>
          <w:tcPr>
            <w:tcW w:w="1701" w:type="dxa"/>
            <w:vMerge w:val="restart"/>
            <w:vAlign w:val="center"/>
          </w:tcPr>
          <w:p w14:paraId="0C36D79B" w14:textId="77777777" w:rsidR="00BD1993" w:rsidRPr="00BD1993" w:rsidRDefault="00BD1993" w:rsidP="00C30F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1993">
              <w:rPr>
                <w:rFonts w:ascii="Times New Roman" w:hAnsi="Times New Roman"/>
                <w:bCs/>
                <w:sz w:val="18"/>
                <w:szCs w:val="18"/>
              </w:rPr>
              <w:t>Срок подачи</w:t>
            </w:r>
          </w:p>
        </w:tc>
        <w:tc>
          <w:tcPr>
            <w:tcW w:w="1672" w:type="dxa"/>
            <w:vAlign w:val="center"/>
          </w:tcPr>
          <w:p w14:paraId="2EFA0497" w14:textId="77777777" w:rsidR="00BD1993" w:rsidRPr="00456D42" w:rsidRDefault="00BD1993" w:rsidP="00C30F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6D42">
              <w:rPr>
                <w:rFonts w:ascii="Times New Roman" w:hAnsi="Times New Roman"/>
                <w:bCs/>
                <w:sz w:val="18"/>
                <w:szCs w:val="18"/>
              </w:rPr>
              <w:t>Очная форма обучения</w:t>
            </w:r>
          </w:p>
        </w:tc>
        <w:tc>
          <w:tcPr>
            <w:tcW w:w="3715" w:type="dxa"/>
          </w:tcPr>
          <w:p w14:paraId="5B70DA20" w14:textId="77777777" w:rsidR="00023139" w:rsidRPr="00456D42" w:rsidRDefault="00023139" w:rsidP="0002313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56D42">
              <w:rPr>
                <w:rFonts w:ascii="Times New Roman" w:hAnsi="Times New Roman"/>
                <w:bCs/>
                <w:sz w:val="18"/>
                <w:szCs w:val="18"/>
              </w:rPr>
              <w:t xml:space="preserve">- для поступающих по экзаменам вуза </w:t>
            </w:r>
          </w:p>
          <w:p w14:paraId="65E348E8" w14:textId="136CE268" w:rsidR="00023139" w:rsidRDefault="00023139" w:rsidP="00023139">
            <w:pPr>
              <w:ind w:left="-44"/>
              <w:rPr>
                <w:rFonts w:ascii="Times New Roman" w:hAnsi="Times New Roman"/>
                <w:bCs/>
                <w:sz w:val="18"/>
                <w:szCs w:val="18"/>
              </w:rPr>
            </w:pPr>
            <w:r w:rsidRPr="00456D42">
              <w:rPr>
                <w:rFonts w:ascii="Times New Roman" w:hAnsi="Times New Roman"/>
                <w:bCs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  <w:r w:rsidRPr="00456D42">
              <w:rPr>
                <w:rFonts w:ascii="Times New Roman" w:hAnsi="Times New Roman"/>
                <w:bCs/>
                <w:sz w:val="18"/>
                <w:szCs w:val="18"/>
              </w:rPr>
              <w:t>.06.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2023</w:t>
            </w:r>
            <w:r w:rsidRPr="00456D42">
              <w:rPr>
                <w:rFonts w:ascii="Times New Roman" w:hAnsi="Times New Roman"/>
                <w:bCs/>
                <w:sz w:val="18"/>
                <w:szCs w:val="18"/>
              </w:rPr>
              <w:t xml:space="preserve"> по </w:t>
            </w:r>
            <w:r w:rsidRPr="002B78D9">
              <w:rPr>
                <w:rFonts w:ascii="Times New Roman" w:hAnsi="Times New Roman"/>
                <w:bCs/>
                <w:sz w:val="18"/>
                <w:szCs w:val="18"/>
              </w:rPr>
              <w:t>29.07.2023</w:t>
            </w:r>
          </w:p>
          <w:p w14:paraId="488EDFEF" w14:textId="03A4D746" w:rsidR="00BD1993" w:rsidRPr="00456D42" w:rsidRDefault="00BD1993" w:rsidP="00C30F44">
            <w:pPr>
              <w:ind w:left="-44"/>
              <w:rPr>
                <w:rFonts w:ascii="Times New Roman" w:hAnsi="Times New Roman"/>
                <w:bCs/>
                <w:sz w:val="18"/>
                <w:szCs w:val="18"/>
              </w:rPr>
            </w:pPr>
            <w:r w:rsidRPr="00456D42">
              <w:rPr>
                <w:rFonts w:ascii="Times New Roman" w:hAnsi="Times New Roman"/>
                <w:bCs/>
                <w:sz w:val="18"/>
                <w:szCs w:val="18"/>
              </w:rPr>
              <w:t>- для поступающих по результатам ЕГЭ</w:t>
            </w:r>
          </w:p>
          <w:p w14:paraId="766F3D21" w14:textId="0789F922" w:rsidR="00BD1993" w:rsidRPr="00456D42" w:rsidRDefault="00BD1993" w:rsidP="00C30F4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56D42">
              <w:rPr>
                <w:rFonts w:ascii="Times New Roman" w:hAnsi="Times New Roman"/>
                <w:bCs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20.06</w:t>
            </w:r>
            <w:r w:rsidR="002B78D9">
              <w:rPr>
                <w:rFonts w:ascii="Times New Roman" w:hAnsi="Times New Roman"/>
                <w:bCs/>
                <w:sz w:val="18"/>
                <w:szCs w:val="18"/>
              </w:rPr>
              <w:t>.2023</w:t>
            </w:r>
            <w:r w:rsidRPr="00456D42">
              <w:rPr>
                <w:rFonts w:ascii="Times New Roman" w:hAnsi="Times New Roman"/>
                <w:bCs/>
                <w:sz w:val="18"/>
                <w:szCs w:val="18"/>
              </w:rPr>
              <w:t xml:space="preserve"> по </w:t>
            </w:r>
            <w:r w:rsidR="002B78D9">
              <w:rPr>
                <w:rFonts w:ascii="Times New Roman" w:hAnsi="Times New Roman"/>
                <w:bCs/>
                <w:sz w:val="18"/>
                <w:szCs w:val="18"/>
              </w:rPr>
              <w:t>19.08</w:t>
            </w:r>
            <w:r w:rsidRPr="00456D42">
              <w:rPr>
                <w:rFonts w:ascii="Times New Roman" w:hAnsi="Times New Roman"/>
                <w:bCs/>
                <w:sz w:val="18"/>
                <w:szCs w:val="18"/>
              </w:rPr>
              <w:t>.202</w:t>
            </w:r>
            <w:r w:rsidR="002B78D9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Pr="00456D4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</w:tr>
      <w:tr w:rsidR="00BD1993" w:rsidRPr="00456D42" w14:paraId="0C5EF5C2" w14:textId="77777777" w:rsidTr="00DA32DA">
        <w:tc>
          <w:tcPr>
            <w:tcW w:w="1701" w:type="dxa"/>
            <w:vMerge/>
          </w:tcPr>
          <w:p w14:paraId="39442B60" w14:textId="77777777" w:rsidR="00BD1993" w:rsidRPr="00456D42" w:rsidRDefault="00BD1993" w:rsidP="00C30F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0740D8F2" w14:textId="77777777" w:rsidR="00BD1993" w:rsidRPr="00456D42" w:rsidRDefault="00BD1993" w:rsidP="00C30F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6D42">
              <w:rPr>
                <w:rFonts w:ascii="Times New Roman" w:hAnsi="Times New Roman"/>
                <w:bCs/>
                <w:sz w:val="18"/>
                <w:szCs w:val="18"/>
              </w:rPr>
              <w:t>Очно-заочная форма обучения</w:t>
            </w:r>
          </w:p>
        </w:tc>
        <w:tc>
          <w:tcPr>
            <w:tcW w:w="3715" w:type="dxa"/>
          </w:tcPr>
          <w:p w14:paraId="31A4BCE6" w14:textId="77777777" w:rsidR="00023139" w:rsidRPr="00456D42" w:rsidRDefault="00023139" w:rsidP="0002313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56D42">
              <w:rPr>
                <w:rFonts w:ascii="Times New Roman" w:hAnsi="Times New Roman"/>
                <w:bCs/>
                <w:sz w:val="18"/>
                <w:szCs w:val="18"/>
              </w:rPr>
              <w:t xml:space="preserve">- для поступающих по экзаменам вуза </w:t>
            </w:r>
          </w:p>
          <w:p w14:paraId="21CC31F1" w14:textId="2DB3F702" w:rsidR="00023139" w:rsidRDefault="00023139" w:rsidP="00023139">
            <w:pPr>
              <w:ind w:left="-44"/>
              <w:rPr>
                <w:rFonts w:ascii="Times New Roman" w:hAnsi="Times New Roman"/>
                <w:bCs/>
                <w:sz w:val="18"/>
                <w:szCs w:val="18"/>
              </w:rPr>
            </w:pPr>
            <w:r w:rsidRPr="00456D42">
              <w:rPr>
                <w:rFonts w:ascii="Times New Roman" w:hAnsi="Times New Roman"/>
                <w:bCs/>
                <w:sz w:val="18"/>
                <w:szCs w:val="18"/>
              </w:rPr>
              <w:t xml:space="preserve">с </w:t>
            </w:r>
            <w:r w:rsidRPr="00023139">
              <w:rPr>
                <w:rFonts w:ascii="Times New Roman" w:hAnsi="Times New Roman"/>
                <w:bCs/>
                <w:sz w:val="18"/>
                <w:szCs w:val="18"/>
              </w:rPr>
              <w:t xml:space="preserve">06.02.2023 </w:t>
            </w:r>
            <w:r w:rsidRPr="00456D42">
              <w:rPr>
                <w:rFonts w:ascii="Times New Roman" w:hAnsi="Times New Roman"/>
                <w:bCs/>
                <w:sz w:val="18"/>
                <w:szCs w:val="18"/>
              </w:rPr>
              <w:t xml:space="preserve">по </w:t>
            </w:r>
            <w:r w:rsidRPr="002B78D9">
              <w:rPr>
                <w:rFonts w:ascii="Times New Roman" w:hAnsi="Times New Roman"/>
                <w:bCs/>
                <w:sz w:val="18"/>
                <w:szCs w:val="18"/>
              </w:rPr>
              <w:t>29.07.2023</w:t>
            </w:r>
          </w:p>
          <w:p w14:paraId="5DCF71F0" w14:textId="772D596A" w:rsidR="00BD1993" w:rsidRPr="00456D42" w:rsidRDefault="00BD1993" w:rsidP="00C30F44">
            <w:pPr>
              <w:ind w:left="-44"/>
              <w:rPr>
                <w:rFonts w:ascii="Times New Roman" w:hAnsi="Times New Roman"/>
                <w:bCs/>
                <w:sz w:val="18"/>
                <w:szCs w:val="18"/>
              </w:rPr>
            </w:pPr>
            <w:r w:rsidRPr="00456D42">
              <w:rPr>
                <w:rFonts w:ascii="Times New Roman" w:hAnsi="Times New Roman"/>
                <w:bCs/>
                <w:sz w:val="18"/>
                <w:szCs w:val="18"/>
              </w:rPr>
              <w:t>- для поступающих по результатам ЕГЭ</w:t>
            </w:r>
          </w:p>
          <w:p w14:paraId="29CF2F86" w14:textId="3B8EFA83" w:rsidR="00BD1993" w:rsidRPr="00456D42" w:rsidRDefault="00BD1993" w:rsidP="0002313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56D42">
              <w:rPr>
                <w:rFonts w:ascii="Times New Roman" w:hAnsi="Times New Roman"/>
                <w:bCs/>
                <w:sz w:val="18"/>
                <w:szCs w:val="18"/>
              </w:rPr>
              <w:t xml:space="preserve">с </w:t>
            </w:r>
            <w:r w:rsidR="002B78D9">
              <w:rPr>
                <w:rFonts w:ascii="Times New Roman" w:hAnsi="Times New Roman"/>
                <w:bCs/>
                <w:sz w:val="18"/>
                <w:szCs w:val="18"/>
              </w:rPr>
              <w:t>06.02.2023</w:t>
            </w:r>
            <w:r w:rsidRPr="00456D42">
              <w:rPr>
                <w:rFonts w:ascii="Times New Roman" w:hAnsi="Times New Roman"/>
                <w:bCs/>
                <w:sz w:val="18"/>
                <w:szCs w:val="18"/>
              </w:rPr>
              <w:t xml:space="preserve"> по </w:t>
            </w:r>
            <w:r w:rsidR="002B78D9" w:rsidRPr="002B78D9">
              <w:rPr>
                <w:rFonts w:ascii="Times New Roman" w:hAnsi="Times New Roman"/>
                <w:bCs/>
                <w:sz w:val="18"/>
                <w:szCs w:val="18"/>
              </w:rPr>
              <w:t>19.08.2023</w:t>
            </w:r>
          </w:p>
        </w:tc>
      </w:tr>
      <w:tr w:rsidR="00686904" w:rsidRPr="00456D42" w14:paraId="7E07E36A" w14:textId="77777777" w:rsidTr="00DA32DA">
        <w:tc>
          <w:tcPr>
            <w:tcW w:w="1701" w:type="dxa"/>
            <w:vAlign w:val="center"/>
          </w:tcPr>
          <w:p w14:paraId="105702D0" w14:textId="388CB58D" w:rsidR="00686904" w:rsidRPr="00456D42" w:rsidRDefault="00686904" w:rsidP="00C30F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6D42">
              <w:rPr>
                <w:rFonts w:ascii="Times New Roman" w:hAnsi="Times New Roman"/>
                <w:bCs/>
                <w:sz w:val="18"/>
                <w:szCs w:val="18"/>
              </w:rPr>
              <w:t>Перечень документов</w:t>
            </w:r>
          </w:p>
        </w:tc>
        <w:tc>
          <w:tcPr>
            <w:tcW w:w="1672" w:type="dxa"/>
            <w:vAlign w:val="center"/>
          </w:tcPr>
          <w:p w14:paraId="7513A3FA" w14:textId="77777777" w:rsidR="00686904" w:rsidRPr="00456D42" w:rsidRDefault="00686904" w:rsidP="00C30F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6D42">
              <w:rPr>
                <w:rFonts w:ascii="Times New Roman" w:hAnsi="Times New Roman"/>
                <w:bCs/>
                <w:sz w:val="18"/>
                <w:szCs w:val="18"/>
              </w:rPr>
              <w:t>Для всех форм обучения</w:t>
            </w:r>
          </w:p>
        </w:tc>
        <w:tc>
          <w:tcPr>
            <w:tcW w:w="3715" w:type="dxa"/>
          </w:tcPr>
          <w:p w14:paraId="0D86936D" w14:textId="77777777" w:rsidR="00686904" w:rsidRPr="00456D42" w:rsidRDefault="00686904" w:rsidP="00C30F4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56D42">
              <w:rPr>
                <w:rFonts w:ascii="Times New Roman" w:hAnsi="Times New Roman"/>
                <w:bCs/>
                <w:sz w:val="18"/>
                <w:szCs w:val="18"/>
              </w:rPr>
              <w:t>- копия паспорта (страница с фото и прописка)</w:t>
            </w:r>
          </w:p>
          <w:p w14:paraId="7ED27BC2" w14:textId="77777777" w:rsidR="00686904" w:rsidRPr="00456D42" w:rsidRDefault="00686904" w:rsidP="00C30F4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56D42">
              <w:rPr>
                <w:rFonts w:ascii="Times New Roman" w:hAnsi="Times New Roman"/>
                <w:bCs/>
                <w:sz w:val="18"/>
                <w:szCs w:val="18"/>
              </w:rPr>
              <w:t>- копия аттестата/диплома с приложением</w:t>
            </w:r>
          </w:p>
          <w:p w14:paraId="6BE2C666" w14:textId="02F42A13" w:rsidR="00686904" w:rsidRPr="00456D42" w:rsidRDefault="00686904" w:rsidP="00C30F4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56D42">
              <w:rPr>
                <w:rFonts w:ascii="Times New Roman" w:hAnsi="Times New Roman"/>
                <w:bCs/>
                <w:sz w:val="18"/>
                <w:szCs w:val="18"/>
              </w:rPr>
              <w:t>- копия СНИЛС</w:t>
            </w:r>
            <w:r w:rsidR="00BD4499">
              <w:rPr>
                <w:rFonts w:ascii="Times New Roman" w:hAnsi="Times New Roman"/>
                <w:bCs/>
                <w:sz w:val="18"/>
                <w:szCs w:val="18"/>
              </w:rPr>
              <w:t>, ИНН</w:t>
            </w:r>
          </w:p>
          <w:p w14:paraId="55629C5F" w14:textId="77777777" w:rsidR="00686904" w:rsidRDefault="00686904" w:rsidP="00C30F4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56D42">
              <w:rPr>
                <w:rFonts w:ascii="Times New Roman" w:hAnsi="Times New Roman"/>
                <w:bCs/>
                <w:sz w:val="18"/>
                <w:szCs w:val="18"/>
              </w:rPr>
              <w:t>- 6 фото 3*4</w:t>
            </w:r>
          </w:p>
          <w:p w14:paraId="75E219E2" w14:textId="234AF5C4" w:rsidR="00DA32DA" w:rsidRPr="00456D42" w:rsidRDefault="00DA32DA" w:rsidP="00C30F4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документы, подтверждающие наличие особых прав и индивидуальные достижения (</w:t>
            </w:r>
            <w:r w:rsidRPr="00DA32DA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при наличии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</w:tr>
      <w:tr w:rsidR="00686904" w:rsidRPr="00456D42" w14:paraId="63985A3D" w14:textId="77777777" w:rsidTr="00C30F44">
        <w:tc>
          <w:tcPr>
            <w:tcW w:w="7088" w:type="dxa"/>
            <w:gridSpan w:val="3"/>
          </w:tcPr>
          <w:p w14:paraId="63577ACD" w14:textId="77777777" w:rsidR="00686904" w:rsidRPr="00F02D88" w:rsidRDefault="00686904" w:rsidP="00C30F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2D88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Сдача вступительных испытаний</w:t>
            </w:r>
          </w:p>
          <w:p w14:paraId="161B496F" w14:textId="77777777" w:rsidR="00F02D88" w:rsidRDefault="00023139" w:rsidP="00C30F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2D88">
              <w:rPr>
                <w:rFonts w:ascii="Times New Roman" w:hAnsi="Times New Roman"/>
                <w:bCs/>
                <w:sz w:val="18"/>
                <w:szCs w:val="18"/>
              </w:rPr>
              <w:t>(доступн</w:t>
            </w:r>
            <w:r w:rsidR="00F02D88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F02D88">
              <w:rPr>
                <w:rFonts w:ascii="Times New Roman" w:hAnsi="Times New Roman"/>
                <w:bCs/>
                <w:sz w:val="18"/>
                <w:szCs w:val="18"/>
              </w:rPr>
              <w:t xml:space="preserve"> для лиц, имеющих проф</w:t>
            </w:r>
            <w:r w:rsidR="00F02D88">
              <w:rPr>
                <w:rFonts w:ascii="Times New Roman" w:hAnsi="Times New Roman"/>
                <w:bCs/>
                <w:sz w:val="18"/>
                <w:szCs w:val="18"/>
              </w:rPr>
              <w:t xml:space="preserve">ессиональное </w:t>
            </w:r>
            <w:r w:rsidRPr="00F02D88">
              <w:rPr>
                <w:rFonts w:ascii="Times New Roman" w:hAnsi="Times New Roman"/>
                <w:bCs/>
                <w:sz w:val="18"/>
                <w:szCs w:val="18"/>
              </w:rPr>
              <w:t xml:space="preserve">образование (СПО и ВО), </w:t>
            </w:r>
          </w:p>
          <w:p w14:paraId="0FAC6481" w14:textId="071D9CF6" w:rsidR="00023139" w:rsidRPr="00F02D88" w:rsidRDefault="00023139" w:rsidP="00C30F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02D88">
              <w:rPr>
                <w:rFonts w:ascii="Times New Roman" w:hAnsi="Times New Roman"/>
                <w:bCs/>
                <w:sz w:val="18"/>
                <w:szCs w:val="18"/>
              </w:rPr>
              <w:t>инвалидов, иностранных граждан</w:t>
            </w:r>
            <w:r w:rsidR="00F02D88" w:rsidRPr="00F02D88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</w:tr>
      <w:tr w:rsidR="00686904" w:rsidRPr="00456D42" w14:paraId="61A72464" w14:textId="77777777" w:rsidTr="00023139">
        <w:trPr>
          <w:trHeight w:val="915"/>
        </w:trPr>
        <w:tc>
          <w:tcPr>
            <w:tcW w:w="1701" w:type="dxa"/>
            <w:vAlign w:val="center"/>
          </w:tcPr>
          <w:p w14:paraId="66CACAE5" w14:textId="77777777" w:rsidR="00686904" w:rsidRPr="00456D42" w:rsidRDefault="00686904" w:rsidP="0068690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6D42">
              <w:rPr>
                <w:rFonts w:ascii="Times New Roman" w:hAnsi="Times New Roman"/>
                <w:bCs/>
                <w:sz w:val="18"/>
                <w:szCs w:val="18"/>
              </w:rPr>
              <w:t xml:space="preserve">Сроки сдачи </w:t>
            </w:r>
          </w:p>
        </w:tc>
        <w:tc>
          <w:tcPr>
            <w:tcW w:w="1672" w:type="dxa"/>
            <w:vAlign w:val="center"/>
          </w:tcPr>
          <w:p w14:paraId="0CD6B33F" w14:textId="4A7593A2" w:rsidR="00686904" w:rsidRPr="00456D42" w:rsidRDefault="00023139" w:rsidP="0068690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6D42">
              <w:rPr>
                <w:rFonts w:ascii="Times New Roman" w:hAnsi="Times New Roman"/>
                <w:bCs/>
                <w:sz w:val="18"/>
                <w:szCs w:val="18"/>
              </w:rPr>
              <w:t>Для всех форм обучения</w:t>
            </w:r>
          </w:p>
        </w:tc>
        <w:tc>
          <w:tcPr>
            <w:tcW w:w="3715" w:type="dxa"/>
            <w:vAlign w:val="center"/>
          </w:tcPr>
          <w:p w14:paraId="23A73BA0" w14:textId="5B4AB7C3" w:rsidR="00686904" w:rsidRPr="00456D42" w:rsidRDefault="00686904" w:rsidP="0068690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6D42">
              <w:rPr>
                <w:rFonts w:ascii="Times New Roman" w:hAnsi="Times New Roman"/>
                <w:bCs/>
                <w:sz w:val="18"/>
                <w:szCs w:val="18"/>
              </w:rPr>
              <w:t xml:space="preserve">с </w:t>
            </w:r>
            <w:r w:rsidR="00023139">
              <w:rPr>
                <w:rFonts w:ascii="Times New Roman" w:hAnsi="Times New Roman"/>
                <w:bCs/>
                <w:sz w:val="18"/>
                <w:szCs w:val="18"/>
              </w:rPr>
              <w:t>30.07.2023</w:t>
            </w:r>
            <w:r w:rsidRPr="00456D42">
              <w:rPr>
                <w:rFonts w:ascii="Times New Roman" w:hAnsi="Times New Roman"/>
                <w:bCs/>
                <w:sz w:val="18"/>
                <w:szCs w:val="18"/>
              </w:rPr>
              <w:t xml:space="preserve"> по </w:t>
            </w:r>
            <w:r w:rsidR="00023139">
              <w:rPr>
                <w:rFonts w:ascii="Times New Roman" w:hAnsi="Times New Roman"/>
                <w:bCs/>
                <w:sz w:val="18"/>
                <w:szCs w:val="18"/>
              </w:rPr>
              <w:t>12.08.2023</w:t>
            </w:r>
          </w:p>
        </w:tc>
      </w:tr>
      <w:tr w:rsidR="00686904" w:rsidRPr="00456D42" w14:paraId="3E0EAC73" w14:textId="77777777" w:rsidTr="00DA32DA">
        <w:tc>
          <w:tcPr>
            <w:tcW w:w="1701" w:type="dxa"/>
            <w:vAlign w:val="center"/>
          </w:tcPr>
          <w:p w14:paraId="2DA86F66" w14:textId="77777777" w:rsidR="00686904" w:rsidRPr="00456D42" w:rsidRDefault="00686904" w:rsidP="00C30F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6D42">
              <w:rPr>
                <w:rFonts w:ascii="Times New Roman" w:hAnsi="Times New Roman"/>
                <w:bCs/>
                <w:sz w:val="18"/>
                <w:szCs w:val="18"/>
              </w:rPr>
              <w:t>Минимальное количество баллов</w:t>
            </w:r>
          </w:p>
        </w:tc>
        <w:tc>
          <w:tcPr>
            <w:tcW w:w="1672" w:type="dxa"/>
            <w:vAlign w:val="center"/>
          </w:tcPr>
          <w:p w14:paraId="31C663FD" w14:textId="77777777" w:rsidR="00686904" w:rsidRPr="00456D42" w:rsidRDefault="00686904" w:rsidP="00C30F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6D42">
              <w:rPr>
                <w:rFonts w:ascii="Times New Roman" w:hAnsi="Times New Roman"/>
                <w:bCs/>
                <w:sz w:val="18"/>
                <w:szCs w:val="18"/>
              </w:rPr>
              <w:t>Для всех форм обучения</w:t>
            </w:r>
          </w:p>
        </w:tc>
        <w:tc>
          <w:tcPr>
            <w:tcW w:w="3715" w:type="dxa"/>
            <w:vAlign w:val="center"/>
          </w:tcPr>
          <w:p w14:paraId="22F6A2C6" w14:textId="77777777" w:rsidR="00686904" w:rsidRPr="00456D42" w:rsidRDefault="00686904" w:rsidP="00C30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D42">
              <w:rPr>
                <w:rFonts w:ascii="Times New Roman" w:hAnsi="Times New Roman" w:cs="Times New Roman"/>
                <w:sz w:val="18"/>
                <w:szCs w:val="18"/>
              </w:rPr>
              <w:t>Математика – 39 балла;</w:t>
            </w:r>
          </w:p>
          <w:p w14:paraId="6ACF52CE" w14:textId="77777777" w:rsidR="00686904" w:rsidRPr="00456D42" w:rsidRDefault="00686904" w:rsidP="00C30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D42">
              <w:rPr>
                <w:rFonts w:ascii="Times New Roman" w:hAnsi="Times New Roman" w:cs="Times New Roman"/>
                <w:sz w:val="18"/>
                <w:szCs w:val="18"/>
              </w:rPr>
              <w:t>История – 35 баллов;</w:t>
            </w:r>
          </w:p>
          <w:p w14:paraId="2EA8909D" w14:textId="77777777" w:rsidR="00686904" w:rsidRPr="00456D42" w:rsidRDefault="00686904" w:rsidP="00C30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D42">
              <w:rPr>
                <w:rFonts w:ascii="Times New Roman" w:hAnsi="Times New Roman" w:cs="Times New Roman"/>
                <w:sz w:val="18"/>
                <w:szCs w:val="18"/>
              </w:rPr>
              <w:t>Русский язык – 40 баллов;</w:t>
            </w:r>
          </w:p>
          <w:p w14:paraId="13C0A08B" w14:textId="77777777" w:rsidR="00686904" w:rsidRPr="00456D42" w:rsidRDefault="00686904" w:rsidP="00C30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D42">
              <w:rPr>
                <w:rFonts w:ascii="Times New Roman" w:hAnsi="Times New Roman" w:cs="Times New Roman"/>
                <w:sz w:val="18"/>
                <w:szCs w:val="18"/>
              </w:rPr>
              <w:t>Обществознание –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6D42">
              <w:rPr>
                <w:rFonts w:ascii="Times New Roman" w:hAnsi="Times New Roman" w:cs="Times New Roman"/>
                <w:sz w:val="18"/>
                <w:szCs w:val="18"/>
              </w:rPr>
              <w:t xml:space="preserve"> балл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456D4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FDBAF3D" w14:textId="77777777" w:rsidR="00686904" w:rsidRPr="00456D42" w:rsidRDefault="00686904" w:rsidP="00C30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D42">
              <w:rPr>
                <w:rFonts w:ascii="Times New Roman" w:hAnsi="Times New Roman" w:cs="Times New Roman"/>
                <w:sz w:val="18"/>
                <w:szCs w:val="18"/>
              </w:rPr>
              <w:t>Иностранный язык – 30 баллов;</w:t>
            </w:r>
          </w:p>
          <w:p w14:paraId="09DEA097" w14:textId="77777777" w:rsidR="00686904" w:rsidRDefault="00686904" w:rsidP="00C30F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D42">
              <w:rPr>
                <w:rFonts w:ascii="Times New Roman" w:hAnsi="Times New Roman" w:cs="Times New Roman"/>
                <w:sz w:val="18"/>
                <w:szCs w:val="18"/>
              </w:rPr>
              <w:t>Информатика и информационно-коммуникативные технологии (ИКТ) – 44 балла</w:t>
            </w:r>
          </w:p>
          <w:p w14:paraId="3CC363C6" w14:textId="425CA9AD" w:rsidR="00686904" w:rsidRDefault="00686904" w:rsidP="00C30F4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Основы теории государства и права – </w:t>
            </w:r>
            <w:r w:rsidR="00BF310B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баллов</w:t>
            </w:r>
          </w:p>
          <w:p w14:paraId="2ED76F22" w14:textId="77777777" w:rsidR="00686904" w:rsidRDefault="00686904" w:rsidP="00C30F4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История государства и права – 35 баллов</w:t>
            </w:r>
          </w:p>
          <w:p w14:paraId="302AE5DB" w14:textId="77777777" w:rsidR="00686904" w:rsidRDefault="00686904" w:rsidP="00C30F4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Основы экономики – 45 баллов</w:t>
            </w:r>
          </w:p>
          <w:p w14:paraId="19CF3AC7" w14:textId="78C0C444" w:rsidR="0003629F" w:rsidRPr="00456D42" w:rsidRDefault="0003629F" w:rsidP="00C30F4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Элементы высшей математики – 39 баллов</w:t>
            </w:r>
          </w:p>
        </w:tc>
      </w:tr>
      <w:tr w:rsidR="00686904" w:rsidRPr="00456D42" w14:paraId="4E3B515F" w14:textId="77777777" w:rsidTr="00C30F44">
        <w:tc>
          <w:tcPr>
            <w:tcW w:w="7088" w:type="dxa"/>
            <w:gridSpan w:val="3"/>
          </w:tcPr>
          <w:p w14:paraId="53FA8E8B" w14:textId="77777777" w:rsidR="00686904" w:rsidRPr="00456D42" w:rsidRDefault="00686904" w:rsidP="00C30F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1861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Зачисление</w:t>
            </w:r>
          </w:p>
        </w:tc>
      </w:tr>
      <w:tr w:rsidR="00F02D88" w:rsidRPr="00456D42" w14:paraId="64E74ABB" w14:textId="77777777" w:rsidTr="00F02D88">
        <w:trPr>
          <w:trHeight w:val="778"/>
        </w:trPr>
        <w:tc>
          <w:tcPr>
            <w:tcW w:w="1701" w:type="dxa"/>
            <w:vAlign w:val="center"/>
          </w:tcPr>
          <w:p w14:paraId="30262F00" w14:textId="506D89BD" w:rsidR="00F02D88" w:rsidRPr="00456D42" w:rsidRDefault="00F02D88" w:rsidP="00217BF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Подача согласия на зачисление</w:t>
            </w:r>
            <w:r w:rsidRPr="00456D4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72" w:type="dxa"/>
            <w:vMerge w:val="restart"/>
            <w:vAlign w:val="center"/>
          </w:tcPr>
          <w:p w14:paraId="43E5D2C4" w14:textId="1B2604C2" w:rsidR="00F02D88" w:rsidRPr="00456D42" w:rsidRDefault="00F02D88" w:rsidP="00217BF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6D42">
              <w:rPr>
                <w:rFonts w:ascii="Times New Roman" w:hAnsi="Times New Roman"/>
                <w:bCs/>
                <w:sz w:val="18"/>
                <w:szCs w:val="18"/>
              </w:rPr>
              <w:t>Для всех форм обучения</w:t>
            </w:r>
          </w:p>
        </w:tc>
        <w:tc>
          <w:tcPr>
            <w:tcW w:w="3715" w:type="dxa"/>
            <w:vAlign w:val="center"/>
          </w:tcPr>
          <w:p w14:paraId="62D372C8" w14:textId="3F4F074F" w:rsidR="00F02D88" w:rsidRPr="00456D42" w:rsidRDefault="00F02D88" w:rsidP="00217BF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 25.08.2023 г.</w:t>
            </w:r>
          </w:p>
        </w:tc>
      </w:tr>
      <w:tr w:rsidR="00F02D88" w:rsidRPr="00456D42" w14:paraId="2D33A37E" w14:textId="77777777" w:rsidTr="00F02D88">
        <w:tc>
          <w:tcPr>
            <w:tcW w:w="1701" w:type="dxa"/>
            <w:vAlign w:val="center"/>
          </w:tcPr>
          <w:p w14:paraId="182ACD3D" w14:textId="7C5ACDE1" w:rsidR="00F02D88" w:rsidRPr="00456D42" w:rsidRDefault="00F02D88" w:rsidP="00F02D8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6D42">
              <w:rPr>
                <w:rFonts w:ascii="Times New Roman" w:hAnsi="Times New Roman"/>
                <w:bCs/>
                <w:sz w:val="18"/>
                <w:szCs w:val="18"/>
              </w:rPr>
              <w:t>Зачисление в число студентов по состоянию на дату</w:t>
            </w:r>
          </w:p>
        </w:tc>
        <w:tc>
          <w:tcPr>
            <w:tcW w:w="1672" w:type="dxa"/>
            <w:vMerge/>
            <w:vAlign w:val="center"/>
          </w:tcPr>
          <w:p w14:paraId="3D1066D1" w14:textId="1F0304D8" w:rsidR="00F02D88" w:rsidRPr="00456D42" w:rsidRDefault="00F02D88" w:rsidP="00217BF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715" w:type="dxa"/>
            <w:vAlign w:val="center"/>
          </w:tcPr>
          <w:p w14:paraId="3945289B" w14:textId="39AB0756" w:rsidR="00F02D88" w:rsidRPr="00456D42" w:rsidRDefault="00F02D88" w:rsidP="00F02D8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 01.09.2023 г.</w:t>
            </w:r>
          </w:p>
        </w:tc>
      </w:tr>
    </w:tbl>
    <w:p w14:paraId="101329E5" w14:textId="77777777" w:rsidR="00751E43" w:rsidRPr="00F02D88" w:rsidRDefault="00751E43" w:rsidP="00F02D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51E43" w:rsidRPr="00F02D88" w:rsidSect="0061131B">
      <w:pgSz w:w="16838" w:h="11906" w:orient="landscape"/>
      <w:pgMar w:top="426" w:right="567" w:bottom="426" w:left="567" w:header="709" w:footer="709" w:gutter="0"/>
      <w:cols w:num="2" w:space="10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C226C"/>
    <w:multiLevelType w:val="hybridMultilevel"/>
    <w:tmpl w:val="8BF00B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A2C0C"/>
    <w:multiLevelType w:val="hybridMultilevel"/>
    <w:tmpl w:val="1AFC8E12"/>
    <w:lvl w:ilvl="0" w:tplc="5C884F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276D3"/>
    <w:multiLevelType w:val="hybridMultilevel"/>
    <w:tmpl w:val="8D907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0596D"/>
    <w:multiLevelType w:val="hybridMultilevel"/>
    <w:tmpl w:val="E6EC8E78"/>
    <w:lvl w:ilvl="0" w:tplc="5C884F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67814"/>
    <w:multiLevelType w:val="hybridMultilevel"/>
    <w:tmpl w:val="D2E40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50392">
    <w:abstractNumId w:val="2"/>
  </w:num>
  <w:num w:numId="2" w16cid:durableId="1653871769">
    <w:abstractNumId w:val="4"/>
  </w:num>
  <w:num w:numId="3" w16cid:durableId="666900979">
    <w:abstractNumId w:val="0"/>
  </w:num>
  <w:num w:numId="4" w16cid:durableId="1220282521">
    <w:abstractNumId w:val="3"/>
  </w:num>
  <w:num w:numId="5" w16cid:durableId="176508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71C"/>
    <w:rsid w:val="00023139"/>
    <w:rsid w:val="0003076B"/>
    <w:rsid w:val="0003629F"/>
    <w:rsid w:val="00082F8C"/>
    <w:rsid w:val="000F5969"/>
    <w:rsid w:val="001002BC"/>
    <w:rsid w:val="001A0F19"/>
    <w:rsid w:val="001D70C0"/>
    <w:rsid w:val="001E2AFF"/>
    <w:rsid w:val="001E5B00"/>
    <w:rsid w:val="0021071C"/>
    <w:rsid w:val="00217BFA"/>
    <w:rsid w:val="002663EC"/>
    <w:rsid w:val="00277ED2"/>
    <w:rsid w:val="002829CF"/>
    <w:rsid w:val="002B78D9"/>
    <w:rsid w:val="002C7B63"/>
    <w:rsid w:val="002D56ED"/>
    <w:rsid w:val="002F2473"/>
    <w:rsid w:val="003815D0"/>
    <w:rsid w:val="003878A1"/>
    <w:rsid w:val="00391A3D"/>
    <w:rsid w:val="00456D42"/>
    <w:rsid w:val="00483EE2"/>
    <w:rsid w:val="004B4385"/>
    <w:rsid w:val="005A6A4C"/>
    <w:rsid w:val="005E127E"/>
    <w:rsid w:val="0061131B"/>
    <w:rsid w:val="0061640A"/>
    <w:rsid w:val="00675B79"/>
    <w:rsid w:val="00686904"/>
    <w:rsid w:val="006A4CA5"/>
    <w:rsid w:val="0073467E"/>
    <w:rsid w:val="00751E43"/>
    <w:rsid w:val="00790AFD"/>
    <w:rsid w:val="007C024C"/>
    <w:rsid w:val="007F5761"/>
    <w:rsid w:val="007F7D80"/>
    <w:rsid w:val="00852B2A"/>
    <w:rsid w:val="00881441"/>
    <w:rsid w:val="008F26DA"/>
    <w:rsid w:val="00923BD3"/>
    <w:rsid w:val="0098303B"/>
    <w:rsid w:val="00A14AC2"/>
    <w:rsid w:val="00A15F04"/>
    <w:rsid w:val="00A6640B"/>
    <w:rsid w:val="00B10346"/>
    <w:rsid w:val="00B13C51"/>
    <w:rsid w:val="00B2272A"/>
    <w:rsid w:val="00B448D6"/>
    <w:rsid w:val="00B60126"/>
    <w:rsid w:val="00B7134C"/>
    <w:rsid w:val="00B96D28"/>
    <w:rsid w:val="00BB45BC"/>
    <w:rsid w:val="00BD1993"/>
    <w:rsid w:val="00BD4499"/>
    <w:rsid w:val="00BF310B"/>
    <w:rsid w:val="00C174BB"/>
    <w:rsid w:val="00C21BF1"/>
    <w:rsid w:val="00C33449"/>
    <w:rsid w:val="00C70AE6"/>
    <w:rsid w:val="00C7552F"/>
    <w:rsid w:val="00C81DB8"/>
    <w:rsid w:val="00CB7099"/>
    <w:rsid w:val="00CC15DA"/>
    <w:rsid w:val="00D62C83"/>
    <w:rsid w:val="00D7350C"/>
    <w:rsid w:val="00DA32DA"/>
    <w:rsid w:val="00DB2AE2"/>
    <w:rsid w:val="00E45C48"/>
    <w:rsid w:val="00E56C75"/>
    <w:rsid w:val="00F02D88"/>
    <w:rsid w:val="00F25551"/>
    <w:rsid w:val="00F25D0E"/>
    <w:rsid w:val="00F5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907E"/>
  <w15:docId w15:val="{1823F848-B191-4004-96CB-6F7F2341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012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0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1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1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0F5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ue.ru/doc/abit/spec/yurispr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sue.ru/doc/abit/spec/yurispr.doc" TargetMode="External"/><Relationship Id="rId12" Type="http://schemas.openxmlformats.org/officeDocument/2006/relationships/hyperlink" Target="mailto:mfrgeu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mfrge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sue.ru/doc/abit/spec/Buhuchet_bak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sue.ru/doc/abit/spec/prmenedj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C1E35-CAF9-4F98-84B6-525A169C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Петрунева</cp:lastModifiedBy>
  <cp:revision>9</cp:revision>
  <cp:lastPrinted>2022-04-19T17:53:00Z</cp:lastPrinted>
  <dcterms:created xsi:type="dcterms:W3CDTF">2022-03-18T11:34:00Z</dcterms:created>
  <dcterms:modified xsi:type="dcterms:W3CDTF">2022-11-02T12:02:00Z</dcterms:modified>
</cp:coreProperties>
</file>